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85D218" w14:textId="77777777" w:rsidR="00F50818" w:rsidRDefault="00F50818" w:rsidP="00F50818">
      <w:pPr>
        <w:spacing w:line="276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bookmarkStart w:id="0" w:name="_Hlk64402890"/>
      <w:bookmarkEnd w:id="0"/>
      <w:r>
        <w:rPr>
          <w:rFonts w:ascii="Times New Roman" w:hAnsi="Times New Roman" w:cs="Times New Roman"/>
          <w:b/>
          <w:bCs/>
          <w:sz w:val="36"/>
          <w:szCs w:val="36"/>
          <w:lang w:val="ru-RU"/>
        </w:rPr>
        <w:t>РОССИЙСКИЙ УНИВЕРСИТЕТ ДРУЖБЫ НАРОДОВ</w:t>
      </w:r>
    </w:p>
    <w:p w14:paraId="37D9BF7B" w14:textId="77777777" w:rsidR="00F50818" w:rsidRDefault="00F50818" w:rsidP="00F50818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Факультет физико-математических и естественных наук</w:t>
      </w:r>
    </w:p>
    <w:p w14:paraId="3793A694" w14:textId="77777777" w:rsidR="00F50818" w:rsidRDefault="00F50818" w:rsidP="00F50818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Кафедра прикладной информатики и теории вероятностей</w:t>
      </w:r>
    </w:p>
    <w:p w14:paraId="366A4DE3" w14:textId="77777777" w:rsidR="00F50818" w:rsidRDefault="00F50818" w:rsidP="00F50818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73ADA4E" w14:textId="77777777" w:rsidR="00F50818" w:rsidRDefault="00F50818" w:rsidP="00F50818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7D597D6" w14:textId="77777777" w:rsidR="00F50818" w:rsidRDefault="00F50818" w:rsidP="00F50818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82EBABD" w14:textId="77777777" w:rsidR="00F50818" w:rsidRDefault="00F50818" w:rsidP="00F50818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3BEE83C" w14:textId="77777777" w:rsidR="00F50818" w:rsidRDefault="00F50818" w:rsidP="00F50818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DE01E23" w14:textId="77777777" w:rsidR="00F50818" w:rsidRDefault="00F50818" w:rsidP="00F50818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9F10479" w14:textId="77777777" w:rsidR="00F50818" w:rsidRDefault="00F50818" w:rsidP="00F50818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ОТЧЕТ</w:t>
      </w:r>
    </w:p>
    <w:p w14:paraId="0E45750B" w14:textId="5466AFF3" w:rsidR="00F50818" w:rsidRPr="00541BFB" w:rsidRDefault="00F50818" w:rsidP="00F50818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ПО ЛАБОРАТОРНОЙ РАБОТЕ № </w:t>
      </w:r>
      <w:r w:rsidRPr="00C57880">
        <w:rPr>
          <w:rFonts w:ascii="Times New Roman" w:hAnsi="Times New Roman" w:cs="Times New Roman"/>
          <w:b/>
          <w:bCs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</w:p>
    <w:p w14:paraId="19A7EDBB" w14:textId="77777777" w:rsidR="00F50818" w:rsidRDefault="00F50818" w:rsidP="00F50818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  <w:t xml:space="preserve">дисциплина: Администрирование локальных сетей </w:t>
      </w:r>
    </w:p>
    <w:p w14:paraId="5A57E464" w14:textId="77777777" w:rsidR="00F50818" w:rsidRDefault="00F50818" w:rsidP="00F50818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78E1B8C6" w14:textId="77777777" w:rsidR="00F50818" w:rsidRDefault="00F50818" w:rsidP="00F50818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067A8C14" w14:textId="77777777" w:rsidR="00F50818" w:rsidRDefault="00F50818" w:rsidP="00F50818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265C9064" w14:textId="77777777" w:rsidR="00F50818" w:rsidRDefault="00F50818" w:rsidP="00F50818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481C1DDA" w14:textId="77777777" w:rsidR="00F50818" w:rsidRDefault="00F50818" w:rsidP="00F50818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79B1FFA5" w14:textId="77777777" w:rsidR="00F50818" w:rsidRDefault="00F50818" w:rsidP="00F50818">
      <w:pPr>
        <w:spacing w:line="276" w:lineRule="auto"/>
        <w:ind w:left="2160"/>
        <w:jc w:val="right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ab/>
      </w:r>
    </w:p>
    <w:p w14:paraId="3CA959C6" w14:textId="77777777" w:rsidR="00F50818" w:rsidRDefault="00F50818" w:rsidP="00F50818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Студент: Каримов Зуфар </w:t>
      </w:r>
    </w:p>
    <w:p w14:paraId="47E5CC15" w14:textId="77777777" w:rsidR="00F50818" w:rsidRDefault="00F50818" w:rsidP="00F50818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Группа: НПИ-01-18</w:t>
      </w:r>
    </w:p>
    <w:p w14:paraId="55D32296" w14:textId="77777777" w:rsidR="00F50818" w:rsidRDefault="00F50818" w:rsidP="00F50818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1FE2AFFB" w14:textId="77777777" w:rsidR="00F50818" w:rsidRDefault="00F50818" w:rsidP="00F50818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568601B4" w14:textId="77777777" w:rsidR="00F50818" w:rsidRDefault="00F50818" w:rsidP="00F50818">
      <w:pPr>
        <w:spacing w:line="276" w:lineRule="auto"/>
        <w:ind w:left="3600"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14:paraId="6DFC4834" w14:textId="77777777" w:rsidR="00F50818" w:rsidRDefault="00F50818" w:rsidP="00F5081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Москва 2021</w:t>
      </w:r>
    </w:p>
    <w:p w14:paraId="026AEFBA" w14:textId="77777777" w:rsidR="00F50818" w:rsidRPr="00541BFB" w:rsidRDefault="00F50818" w:rsidP="00F50818">
      <w:pPr>
        <w:rPr>
          <w:lang w:val="ru-RU"/>
        </w:rPr>
      </w:pPr>
    </w:p>
    <w:p w14:paraId="1166D45F" w14:textId="77777777" w:rsidR="00F50818" w:rsidRDefault="00F50818" w:rsidP="00F5081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Оглавление</w:t>
      </w:r>
    </w:p>
    <w:p w14:paraId="30EE0A78" w14:textId="77777777" w:rsidR="00F50818" w:rsidRDefault="00F50818" w:rsidP="00F50818">
      <w:pPr>
        <w:pStyle w:val="a3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1. Цель работы…………………………………………………………………</w:t>
      </w:r>
      <w:proofErr w:type="gramStart"/>
      <w:r>
        <w:rPr>
          <w:color w:val="000000"/>
          <w:sz w:val="28"/>
          <w:szCs w:val="28"/>
          <w:lang w:val="ru-RU"/>
        </w:rPr>
        <w:t>…….</w:t>
      </w:r>
      <w:proofErr w:type="gramEnd"/>
      <w:r>
        <w:rPr>
          <w:color w:val="000000"/>
          <w:sz w:val="28"/>
          <w:szCs w:val="28"/>
          <w:lang w:val="ru-RU"/>
        </w:rPr>
        <w:t>.3</w:t>
      </w:r>
    </w:p>
    <w:p w14:paraId="37145BC9" w14:textId="77777777" w:rsidR="00F50818" w:rsidRPr="00AA3984" w:rsidRDefault="00F50818" w:rsidP="00F50818">
      <w:pPr>
        <w:pStyle w:val="a3"/>
        <w:rPr>
          <w:color w:val="000000"/>
          <w:sz w:val="28"/>
          <w:szCs w:val="28"/>
          <w:lang w:val="ru-RU"/>
        </w:rPr>
      </w:pPr>
      <w:r w:rsidRPr="00AA3984">
        <w:rPr>
          <w:color w:val="000000"/>
          <w:sz w:val="28"/>
          <w:szCs w:val="28"/>
          <w:lang w:val="ru-RU"/>
        </w:rPr>
        <w:t xml:space="preserve">2. </w:t>
      </w:r>
      <w:r>
        <w:rPr>
          <w:color w:val="000000"/>
          <w:sz w:val="28"/>
          <w:szCs w:val="28"/>
          <w:lang w:val="ru-RU"/>
        </w:rPr>
        <w:t>Постановка задачи…………………………………………………………………4</w:t>
      </w:r>
      <w:r w:rsidRPr="00AA3984">
        <w:rPr>
          <w:color w:val="000000"/>
          <w:sz w:val="28"/>
          <w:szCs w:val="28"/>
          <w:lang w:val="ru-RU"/>
        </w:rPr>
        <w:t xml:space="preserve"> </w:t>
      </w:r>
    </w:p>
    <w:p w14:paraId="2311FEB8" w14:textId="77777777" w:rsidR="00F50818" w:rsidRDefault="00F50818" w:rsidP="00F50818">
      <w:pPr>
        <w:pStyle w:val="a3"/>
        <w:rPr>
          <w:color w:val="000000"/>
          <w:sz w:val="28"/>
          <w:szCs w:val="28"/>
          <w:lang w:val="ru-RU"/>
        </w:rPr>
      </w:pPr>
      <w:r w:rsidRPr="00AA3984">
        <w:rPr>
          <w:color w:val="000000"/>
          <w:sz w:val="28"/>
          <w:szCs w:val="28"/>
          <w:lang w:val="ru-RU"/>
        </w:rPr>
        <w:t>3</w:t>
      </w:r>
      <w:r>
        <w:rPr>
          <w:color w:val="000000"/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Порядок выполнения работы</w:t>
      </w:r>
      <w:r>
        <w:rPr>
          <w:color w:val="000000"/>
          <w:sz w:val="28"/>
          <w:szCs w:val="28"/>
          <w:lang w:val="ru-RU"/>
        </w:rPr>
        <w:t>..................................................................................5</w:t>
      </w:r>
    </w:p>
    <w:p w14:paraId="0465A460" w14:textId="02203C83" w:rsidR="00F50818" w:rsidRDefault="00F50818" w:rsidP="00F50818">
      <w:pPr>
        <w:pStyle w:val="a3"/>
        <w:rPr>
          <w:color w:val="000000"/>
          <w:sz w:val="28"/>
          <w:szCs w:val="28"/>
          <w:lang w:val="ru-RU"/>
        </w:rPr>
      </w:pPr>
      <w:r w:rsidRPr="00677ED3">
        <w:rPr>
          <w:color w:val="000000"/>
          <w:sz w:val="28"/>
          <w:szCs w:val="28"/>
          <w:lang w:val="ru-RU"/>
        </w:rPr>
        <w:t>4</w:t>
      </w:r>
      <w:r>
        <w:rPr>
          <w:color w:val="000000"/>
          <w:sz w:val="28"/>
          <w:szCs w:val="28"/>
          <w:lang w:val="ru-RU"/>
        </w:rPr>
        <w:t>. Выводы ...................................................................................................................2</w:t>
      </w:r>
      <w:r w:rsidR="00437B4D">
        <w:rPr>
          <w:color w:val="000000"/>
          <w:sz w:val="28"/>
          <w:szCs w:val="28"/>
          <w:lang w:val="ru-RU"/>
        </w:rPr>
        <w:t>8</w:t>
      </w:r>
    </w:p>
    <w:p w14:paraId="4A5FADF2" w14:textId="7BF392C6" w:rsidR="00F50818" w:rsidRDefault="00F50818" w:rsidP="00F50818">
      <w:pPr>
        <w:pStyle w:val="a3"/>
        <w:rPr>
          <w:color w:val="000000"/>
          <w:sz w:val="28"/>
          <w:szCs w:val="28"/>
          <w:lang w:val="ru-RU"/>
        </w:rPr>
      </w:pPr>
      <w:r w:rsidRPr="00677ED3">
        <w:rPr>
          <w:color w:val="000000"/>
          <w:sz w:val="28"/>
          <w:szCs w:val="28"/>
          <w:lang w:val="ru-RU"/>
        </w:rPr>
        <w:t>5</w:t>
      </w:r>
      <w:r>
        <w:rPr>
          <w:color w:val="000000"/>
          <w:sz w:val="28"/>
          <w:szCs w:val="28"/>
          <w:lang w:val="ru-RU"/>
        </w:rPr>
        <w:t>. Контрольные вопросы…………………………………………………………...2</w:t>
      </w:r>
      <w:r w:rsidR="00437B4D">
        <w:rPr>
          <w:color w:val="000000"/>
          <w:sz w:val="28"/>
          <w:szCs w:val="28"/>
          <w:lang w:val="ru-RU"/>
        </w:rPr>
        <w:t>9</w:t>
      </w:r>
    </w:p>
    <w:p w14:paraId="53A10A29" w14:textId="77777777" w:rsidR="00F50818" w:rsidRDefault="00F50818" w:rsidP="00F50818">
      <w:pPr>
        <w:rPr>
          <w:lang w:val="ru-RU"/>
        </w:rPr>
      </w:pPr>
      <w:r>
        <w:rPr>
          <w:lang w:val="ru-RU"/>
        </w:rPr>
        <w:br w:type="page"/>
      </w:r>
    </w:p>
    <w:p w14:paraId="4A72B10B" w14:textId="77777777" w:rsidR="00F50818" w:rsidRPr="00456D67" w:rsidRDefault="00F50818" w:rsidP="00F50818">
      <w:pPr>
        <w:spacing w:line="256" w:lineRule="auto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r w:rsidRPr="00456D67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 xml:space="preserve">Цель работы </w:t>
      </w:r>
    </w:p>
    <w:p w14:paraId="67DF54F4" w14:textId="40B2F52F" w:rsidR="00F50818" w:rsidRPr="002E4C34" w:rsidRDefault="002E4C34" w:rsidP="002E4C34">
      <w:pPr>
        <w:ind w:firstLine="720"/>
        <w:jc w:val="both"/>
        <w:rPr>
          <w:sz w:val="28"/>
          <w:szCs w:val="28"/>
          <w:lang w:val="ru-RU"/>
        </w:rPr>
      </w:pPr>
      <w:r w:rsidRPr="002E4C34">
        <w:rPr>
          <w:sz w:val="28"/>
          <w:szCs w:val="28"/>
          <w:lang w:val="ru-RU"/>
        </w:rPr>
        <w:t>Провести подготовительные мероприятия по организации взаимодействия через сеть провайдера посредством статической маршрутизации локальной сети с сетью основного здания, расположенного в 42-м квартале в Москве, и сетью филиала, расположенного в г. Сочи.</w:t>
      </w:r>
      <w:r w:rsidR="00F50818" w:rsidRPr="002E4C34">
        <w:rPr>
          <w:sz w:val="28"/>
          <w:szCs w:val="28"/>
          <w:lang w:val="ru-RU"/>
        </w:rPr>
        <w:br w:type="page"/>
      </w:r>
    </w:p>
    <w:p w14:paraId="700BD859" w14:textId="77777777" w:rsidR="00F50818" w:rsidRPr="00456D67" w:rsidRDefault="00F50818" w:rsidP="00F50818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456D67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>Постановка задачи</w:t>
      </w:r>
    </w:p>
    <w:p w14:paraId="025A73EC" w14:textId="0294C8CF" w:rsidR="002E4C34" w:rsidRDefault="002E4C34" w:rsidP="002E4C34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1. </w:t>
      </w:r>
      <w:r w:rsidRPr="002E4C34">
        <w:rPr>
          <w:sz w:val="28"/>
          <w:szCs w:val="28"/>
          <w:lang w:val="ru-RU"/>
        </w:rPr>
        <w:t xml:space="preserve">Внести изменения в схемы </w:t>
      </w:r>
      <w:r w:rsidRPr="002E4C34">
        <w:rPr>
          <w:sz w:val="28"/>
          <w:szCs w:val="28"/>
        </w:rPr>
        <w:t>L</w:t>
      </w:r>
      <w:r w:rsidRPr="002E4C34">
        <w:rPr>
          <w:sz w:val="28"/>
          <w:szCs w:val="28"/>
          <w:lang w:val="ru-RU"/>
        </w:rPr>
        <w:t xml:space="preserve">1, </w:t>
      </w:r>
      <w:r w:rsidRPr="002E4C34">
        <w:rPr>
          <w:sz w:val="28"/>
          <w:szCs w:val="28"/>
        </w:rPr>
        <w:t>L</w:t>
      </w:r>
      <w:r w:rsidRPr="002E4C34">
        <w:rPr>
          <w:sz w:val="28"/>
          <w:szCs w:val="28"/>
          <w:lang w:val="ru-RU"/>
        </w:rPr>
        <w:t xml:space="preserve">2 и </w:t>
      </w:r>
      <w:r w:rsidRPr="002E4C34">
        <w:rPr>
          <w:sz w:val="28"/>
          <w:szCs w:val="28"/>
        </w:rPr>
        <w:t>L</w:t>
      </w:r>
      <w:r w:rsidRPr="002E4C34">
        <w:rPr>
          <w:sz w:val="28"/>
          <w:szCs w:val="28"/>
          <w:lang w:val="ru-RU"/>
        </w:rPr>
        <w:t xml:space="preserve">3 сети, добавив в них информацию о сети основной территории (42-й квартал в Москве) и сети филиала в г. Сочи. </w:t>
      </w:r>
    </w:p>
    <w:p w14:paraId="0BEDD66E" w14:textId="77777777" w:rsidR="002E4C34" w:rsidRDefault="002E4C34">
      <w:pPr>
        <w:rPr>
          <w:sz w:val="28"/>
          <w:szCs w:val="28"/>
          <w:lang w:val="ru-RU"/>
        </w:rPr>
      </w:pPr>
      <w:r w:rsidRPr="002E4C34">
        <w:rPr>
          <w:sz w:val="28"/>
          <w:szCs w:val="28"/>
          <w:lang w:val="ru-RU"/>
        </w:rPr>
        <w:t xml:space="preserve">2. Дополнить схему проекта, добавив подсеть основной территории организации 42-го квартала в Москве и подсеть филиала в г. Сочи (раздел 13.4.1). </w:t>
      </w:r>
    </w:p>
    <w:p w14:paraId="6BAB6DFB" w14:textId="77777777" w:rsidR="002E4C34" w:rsidRDefault="002E4C34">
      <w:pPr>
        <w:rPr>
          <w:sz w:val="28"/>
          <w:szCs w:val="28"/>
          <w:lang w:val="ru-RU"/>
        </w:rPr>
      </w:pPr>
      <w:r w:rsidRPr="002E4C34">
        <w:rPr>
          <w:sz w:val="28"/>
          <w:szCs w:val="28"/>
          <w:lang w:val="ru-RU"/>
        </w:rPr>
        <w:t xml:space="preserve">3. Сделать первоначальную настройку добавленного в проект оборудования (разделы 13.4.2 и 13.4.3). </w:t>
      </w:r>
    </w:p>
    <w:p w14:paraId="46B73765" w14:textId="3E480317" w:rsidR="00F50818" w:rsidRDefault="002E4C34">
      <w:pPr>
        <w:rPr>
          <w:lang w:val="ru-RU"/>
        </w:rPr>
      </w:pPr>
      <w:r w:rsidRPr="002E4C34">
        <w:rPr>
          <w:sz w:val="28"/>
          <w:szCs w:val="28"/>
          <w:lang w:val="ru-RU"/>
        </w:rPr>
        <w:t>4. При выполнении работы необходимо учитывать соглашение об именовании (см. раздел 2.5).</w:t>
      </w:r>
      <w:r w:rsidR="00F50818">
        <w:rPr>
          <w:lang w:val="ru-RU"/>
        </w:rPr>
        <w:br w:type="page"/>
      </w:r>
    </w:p>
    <w:p w14:paraId="7FB7F07C" w14:textId="77777777" w:rsidR="00F50818" w:rsidRDefault="00F50818" w:rsidP="00F5081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56D67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>Последовательность выполнения работы</w:t>
      </w:r>
    </w:p>
    <w:p w14:paraId="3BEAB323" w14:textId="4D6E236E" w:rsidR="000B2743" w:rsidRDefault="002E4C34">
      <w:pPr>
        <w:rPr>
          <w:b/>
          <w:bCs/>
          <w:sz w:val="28"/>
          <w:szCs w:val="28"/>
          <w:lang w:val="ru-RU"/>
        </w:rPr>
      </w:pPr>
      <w:r w:rsidRPr="002E4C34">
        <w:rPr>
          <w:b/>
          <w:bCs/>
          <w:sz w:val="28"/>
          <w:szCs w:val="28"/>
          <w:lang w:val="ru-RU"/>
        </w:rPr>
        <w:t>13.4.1. Изменение схемы сети</w:t>
      </w:r>
    </w:p>
    <w:p w14:paraId="15521A71" w14:textId="545C1355" w:rsidR="002E4C34" w:rsidRDefault="002E4C34">
      <w:pPr>
        <w:rPr>
          <w:sz w:val="28"/>
          <w:szCs w:val="28"/>
          <w:lang w:val="ru-RU"/>
        </w:rPr>
      </w:pPr>
      <w:r w:rsidRPr="002E4C34">
        <w:rPr>
          <w:sz w:val="28"/>
          <w:szCs w:val="28"/>
          <w:lang w:val="ru-RU"/>
        </w:rPr>
        <w:t xml:space="preserve">1. </w:t>
      </w:r>
      <w:r w:rsidRPr="002E4C34">
        <w:rPr>
          <w:sz w:val="28"/>
          <w:szCs w:val="28"/>
          <w:lang w:val="ru-RU"/>
        </w:rPr>
        <w:t xml:space="preserve">Внесите изменения в схемы </w:t>
      </w:r>
      <w:r w:rsidRPr="002E4C34">
        <w:rPr>
          <w:sz w:val="28"/>
          <w:szCs w:val="28"/>
        </w:rPr>
        <w:t>L</w:t>
      </w:r>
      <w:r w:rsidRPr="002E4C34">
        <w:rPr>
          <w:sz w:val="28"/>
          <w:szCs w:val="28"/>
          <w:lang w:val="ru-RU"/>
        </w:rPr>
        <w:t xml:space="preserve">1, </w:t>
      </w:r>
      <w:r w:rsidRPr="002E4C34">
        <w:rPr>
          <w:sz w:val="28"/>
          <w:szCs w:val="28"/>
        </w:rPr>
        <w:t>L</w:t>
      </w:r>
      <w:r w:rsidRPr="002E4C34">
        <w:rPr>
          <w:sz w:val="28"/>
          <w:szCs w:val="28"/>
          <w:lang w:val="ru-RU"/>
        </w:rPr>
        <w:t xml:space="preserve">2 и </w:t>
      </w:r>
      <w:r w:rsidRPr="002E4C34">
        <w:rPr>
          <w:sz w:val="28"/>
          <w:szCs w:val="28"/>
        </w:rPr>
        <w:t>L</w:t>
      </w:r>
      <w:r w:rsidRPr="002E4C34">
        <w:rPr>
          <w:sz w:val="28"/>
          <w:szCs w:val="28"/>
          <w:lang w:val="ru-RU"/>
        </w:rPr>
        <w:t>3 сети.</w:t>
      </w:r>
    </w:p>
    <w:p w14:paraId="6B5E79D2" w14:textId="2ECDE81E" w:rsidR="002E4C34" w:rsidRDefault="002E4C34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546AE564" wp14:editId="7719AB4F">
            <wp:extent cx="6152515" cy="609600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8876" w14:textId="229C01C0" w:rsidR="002E4C34" w:rsidRPr="002E4C34" w:rsidRDefault="002E4C34">
      <w:pPr>
        <w:rPr>
          <w:sz w:val="36"/>
          <w:szCs w:val="36"/>
        </w:rPr>
      </w:pPr>
      <w:r w:rsidRPr="002E4C34">
        <w:rPr>
          <w:sz w:val="36"/>
          <w:szCs w:val="36"/>
        </w:rPr>
        <w:t>L</w:t>
      </w:r>
      <w:r w:rsidRPr="002E4C34">
        <w:rPr>
          <w:sz w:val="36"/>
          <w:szCs w:val="36"/>
        </w:rPr>
        <w:t>ayer</w:t>
      </w:r>
      <w:r w:rsidRPr="002E4C34">
        <w:rPr>
          <w:sz w:val="36"/>
          <w:szCs w:val="36"/>
        </w:rPr>
        <w:t>1</w:t>
      </w:r>
    </w:p>
    <w:p w14:paraId="55FBEC67" w14:textId="5E19B1A4" w:rsidR="002E4C34" w:rsidRDefault="002E4C34">
      <w:pPr>
        <w:rPr>
          <w:sz w:val="36"/>
          <w:szCs w:val="36"/>
          <w:lang w:val="ru-RU"/>
        </w:rPr>
      </w:pPr>
      <w:r>
        <w:rPr>
          <w:noProof/>
          <w:sz w:val="36"/>
          <w:szCs w:val="36"/>
          <w:lang w:val="ru-RU"/>
        </w:rPr>
        <w:lastRenderedPageBreak/>
        <w:drawing>
          <wp:inline distT="0" distB="0" distL="0" distR="0" wp14:anchorId="57885503" wp14:editId="7B5A9BD8">
            <wp:extent cx="6152515" cy="611505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CA4E" w14:textId="1EB3BAFB" w:rsidR="002E4C34" w:rsidRDefault="002E4C34">
      <w:pPr>
        <w:rPr>
          <w:sz w:val="36"/>
          <w:szCs w:val="36"/>
        </w:rPr>
      </w:pPr>
      <w:r>
        <w:rPr>
          <w:sz w:val="36"/>
          <w:szCs w:val="36"/>
        </w:rPr>
        <w:t>Layer3</w:t>
      </w:r>
    </w:p>
    <w:p w14:paraId="7018F0BE" w14:textId="0B132B04" w:rsidR="002E4C34" w:rsidRDefault="002E4C34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11956C4" wp14:editId="4FBC6FA0">
            <wp:extent cx="6152515" cy="374269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DC6A" w14:textId="038EC6DB" w:rsidR="002E4C34" w:rsidRDefault="002E4C34">
      <w:pPr>
        <w:rPr>
          <w:sz w:val="36"/>
          <w:szCs w:val="36"/>
        </w:rPr>
      </w:pPr>
      <w:r>
        <w:rPr>
          <w:sz w:val="36"/>
          <w:szCs w:val="36"/>
        </w:rPr>
        <w:t>Layer3</w:t>
      </w:r>
    </w:p>
    <w:p w14:paraId="176F6C72" w14:textId="40F75CF4" w:rsidR="002E4C34" w:rsidRDefault="002E4C34" w:rsidP="002E4C34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68F0EE" wp14:editId="4BA687AB">
            <wp:extent cx="3322985" cy="36766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889" cy="367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C6D1" w14:textId="5F115320" w:rsidR="002E4C34" w:rsidRDefault="002E4C34" w:rsidP="002E4C34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46FE159" wp14:editId="1E1D2496">
            <wp:extent cx="3505200" cy="35052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DB27" w14:textId="7C71EEC5" w:rsidR="002E4C34" w:rsidRDefault="002E4C34" w:rsidP="002E4C34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6081E58" wp14:editId="3B99201E">
            <wp:extent cx="4296375" cy="2543530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E827" w14:textId="167174EB" w:rsidR="002E4C34" w:rsidRDefault="002E4C34" w:rsidP="002E4C3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CDCC369" wp14:editId="17E61B45">
            <wp:extent cx="3952875" cy="31710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381" cy="318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081C" w14:textId="13F3B07A" w:rsidR="002E4C34" w:rsidRDefault="002E4C34" w:rsidP="002E4C34">
      <w:pPr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Таблица </w:t>
      </w:r>
      <w:r>
        <w:rPr>
          <w:sz w:val="28"/>
          <w:szCs w:val="28"/>
        </w:rPr>
        <w:t>IP</w:t>
      </w:r>
    </w:p>
    <w:p w14:paraId="2D08C7F5" w14:textId="06C5E3B5" w:rsidR="002E4C34" w:rsidRDefault="002E4C34" w:rsidP="002E4C3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1FEE2B" wp14:editId="01F7B1ED">
            <wp:extent cx="6152515" cy="4073525"/>
            <wp:effectExtent l="0" t="0" r="63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D50BF" w14:textId="185E7105" w:rsidR="002E4C34" w:rsidRDefault="002E4C34" w:rsidP="002E4C3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9F73CC2" wp14:editId="419BFDA5">
            <wp:extent cx="6152515" cy="4101465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8AA1" w14:textId="0241AF8C" w:rsidR="002E4C34" w:rsidRDefault="002E4C34" w:rsidP="002E4C3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59514E3" wp14:editId="1A8751F7">
            <wp:extent cx="6152515" cy="2784475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4250" w14:textId="55587BC8" w:rsidR="002E4C34" w:rsidRPr="002E4C34" w:rsidRDefault="002E4C34" w:rsidP="002E4C34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Таблица портов</w:t>
      </w:r>
    </w:p>
    <w:p w14:paraId="070F1A4B" w14:textId="7AEF4464" w:rsidR="002E4C34" w:rsidRDefault="002E4C34" w:rsidP="002E4C34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8E7F0C0" wp14:editId="21B1696B">
            <wp:extent cx="4296375" cy="3677163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AF68" w14:textId="533DBB27" w:rsidR="002E4C34" w:rsidRPr="002E4C34" w:rsidRDefault="002E4C34" w:rsidP="002E4C34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</w:t>
      </w:r>
      <w:r>
        <w:rPr>
          <w:sz w:val="28"/>
          <w:szCs w:val="28"/>
        </w:rPr>
        <w:t>VLAN</w:t>
      </w:r>
    </w:p>
    <w:p w14:paraId="7FD27306" w14:textId="27708070" w:rsidR="002E4C34" w:rsidRDefault="002E4C34" w:rsidP="002E4C34">
      <w:pPr>
        <w:rPr>
          <w:sz w:val="28"/>
          <w:szCs w:val="28"/>
          <w:lang w:val="ru-RU"/>
        </w:rPr>
      </w:pPr>
      <w:r w:rsidRPr="002E4C34">
        <w:rPr>
          <w:sz w:val="28"/>
          <w:szCs w:val="28"/>
          <w:lang w:val="ru-RU"/>
        </w:rPr>
        <w:t xml:space="preserve">2. На схеме предыдущего вашего проекта разместите согласно рис. 13.2 необходимое оборудование: 4 </w:t>
      </w:r>
      <w:proofErr w:type="spellStart"/>
      <w:r w:rsidRPr="002E4C34">
        <w:rPr>
          <w:sz w:val="28"/>
          <w:szCs w:val="28"/>
          <w:lang w:val="ru-RU"/>
        </w:rPr>
        <w:t>медиаконвертера</w:t>
      </w:r>
      <w:proofErr w:type="spellEnd"/>
      <w:r w:rsidRPr="002E4C34">
        <w:rPr>
          <w:sz w:val="28"/>
          <w:szCs w:val="28"/>
          <w:lang w:val="ru-RU"/>
        </w:rPr>
        <w:t xml:space="preserve"> (</w:t>
      </w:r>
      <w:r w:rsidRPr="002E4C34">
        <w:rPr>
          <w:sz w:val="28"/>
          <w:szCs w:val="28"/>
        </w:rPr>
        <w:t>Repeater</w:t>
      </w:r>
      <w:r w:rsidRPr="002E4C34">
        <w:rPr>
          <w:sz w:val="28"/>
          <w:szCs w:val="28"/>
          <w:lang w:val="ru-RU"/>
        </w:rPr>
        <w:t>-</w:t>
      </w:r>
      <w:r w:rsidRPr="002E4C34">
        <w:rPr>
          <w:sz w:val="28"/>
          <w:szCs w:val="28"/>
        </w:rPr>
        <w:t>PT</w:t>
      </w:r>
      <w:r w:rsidRPr="002E4C34">
        <w:rPr>
          <w:sz w:val="28"/>
          <w:szCs w:val="28"/>
          <w:lang w:val="ru-RU"/>
        </w:rPr>
        <w:t xml:space="preserve">), 2 маршрутизатора типа </w:t>
      </w:r>
      <w:r w:rsidRPr="002E4C34">
        <w:rPr>
          <w:sz w:val="28"/>
          <w:szCs w:val="28"/>
        </w:rPr>
        <w:t>Cisco</w:t>
      </w:r>
      <w:r w:rsidRPr="002E4C34">
        <w:rPr>
          <w:sz w:val="28"/>
          <w:szCs w:val="28"/>
          <w:lang w:val="ru-RU"/>
        </w:rPr>
        <w:t xml:space="preserve"> 2811, 1 маршрутизирующий коммутатор типа </w:t>
      </w:r>
      <w:r w:rsidRPr="002E4C34">
        <w:rPr>
          <w:sz w:val="28"/>
          <w:szCs w:val="28"/>
        </w:rPr>
        <w:t>Cisco</w:t>
      </w:r>
      <w:r w:rsidRPr="002E4C34">
        <w:rPr>
          <w:sz w:val="28"/>
          <w:szCs w:val="28"/>
          <w:lang w:val="ru-RU"/>
        </w:rPr>
        <w:t xml:space="preserve"> 3560-24</w:t>
      </w:r>
      <w:r w:rsidRPr="002E4C34">
        <w:rPr>
          <w:sz w:val="28"/>
          <w:szCs w:val="28"/>
        </w:rPr>
        <w:t>PS</w:t>
      </w:r>
      <w:r w:rsidRPr="002E4C34">
        <w:rPr>
          <w:sz w:val="28"/>
          <w:szCs w:val="28"/>
          <w:lang w:val="ru-RU"/>
        </w:rPr>
        <w:t xml:space="preserve">, 2 коммутатора типа </w:t>
      </w:r>
      <w:r w:rsidRPr="002E4C34">
        <w:rPr>
          <w:sz w:val="28"/>
          <w:szCs w:val="28"/>
        </w:rPr>
        <w:t>Cisco</w:t>
      </w:r>
      <w:r w:rsidRPr="002E4C34">
        <w:rPr>
          <w:sz w:val="28"/>
          <w:szCs w:val="28"/>
          <w:lang w:val="ru-RU"/>
        </w:rPr>
        <w:t xml:space="preserve"> 2950-24, коммутатор </w:t>
      </w:r>
      <w:r w:rsidRPr="002E4C34">
        <w:rPr>
          <w:sz w:val="28"/>
          <w:szCs w:val="28"/>
        </w:rPr>
        <w:t>Cisco</w:t>
      </w:r>
      <w:r w:rsidRPr="002E4C34">
        <w:rPr>
          <w:sz w:val="28"/>
          <w:szCs w:val="28"/>
          <w:lang w:val="ru-RU"/>
        </w:rPr>
        <w:t xml:space="preserve"> 2950-24</w:t>
      </w:r>
      <w:r w:rsidRPr="002E4C34">
        <w:rPr>
          <w:sz w:val="28"/>
          <w:szCs w:val="28"/>
        </w:rPr>
        <w:t>T</w:t>
      </w:r>
      <w:r w:rsidRPr="002E4C34">
        <w:rPr>
          <w:sz w:val="28"/>
          <w:szCs w:val="28"/>
          <w:lang w:val="ru-RU"/>
        </w:rPr>
        <w:t xml:space="preserve">, 3 оконечных устройства типа </w:t>
      </w:r>
      <w:r w:rsidRPr="002E4C34">
        <w:rPr>
          <w:sz w:val="28"/>
          <w:szCs w:val="28"/>
        </w:rPr>
        <w:t>PC</w:t>
      </w:r>
      <w:r w:rsidRPr="002E4C34">
        <w:rPr>
          <w:sz w:val="28"/>
          <w:szCs w:val="28"/>
          <w:lang w:val="ru-RU"/>
        </w:rPr>
        <w:t>-</w:t>
      </w:r>
      <w:r w:rsidRPr="002E4C34">
        <w:rPr>
          <w:sz w:val="28"/>
          <w:szCs w:val="28"/>
        </w:rPr>
        <w:t>PT</w:t>
      </w:r>
      <w:r w:rsidRPr="002E4C34">
        <w:rPr>
          <w:sz w:val="28"/>
          <w:szCs w:val="28"/>
          <w:lang w:val="ru-RU"/>
        </w:rPr>
        <w:t>.</w:t>
      </w:r>
    </w:p>
    <w:p w14:paraId="21FC1198" w14:textId="62AA8504" w:rsidR="002E4C34" w:rsidRDefault="002E4C34" w:rsidP="002E4C34">
      <w:pPr>
        <w:rPr>
          <w:sz w:val="36"/>
          <w:szCs w:val="36"/>
          <w:lang w:val="ru-RU"/>
        </w:rPr>
      </w:pPr>
      <w:r>
        <w:rPr>
          <w:noProof/>
          <w:sz w:val="36"/>
          <w:szCs w:val="36"/>
          <w:lang w:val="ru-RU"/>
        </w:rPr>
        <w:drawing>
          <wp:inline distT="0" distB="0" distL="0" distR="0" wp14:anchorId="5AF99269" wp14:editId="10F002DD">
            <wp:extent cx="6152515" cy="2493010"/>
            <wp:effectExtent l="0" t="0" r="63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D527" w14:textId="162F16F9" w:rsidR="002E4C34" w:rsidRDefault="002E4C34" w:rsidP="002E4C34">
      <w:pPr>
        <w:rPr>
          <w:sz w:val="36"/>
          <w:szCs w:val="36"/>
          <w:lang w:val="ru-RU"/>
        </w:rPr>
      </w:pPr>
      <w:r>
        <w:rPr>
          <w:noProof/>
          <w:sz w:val="36"/>
          <w:szCs w:val="36"/>
          <w:lang w:val="ru-RU"/>
        </w:rPr>
        <w:lastRenderedPageBreak/>
        <w:drawing>
          <wp:inline distT="0" distB="0" distL="0" distR="0" wp14:anchorId="4C0C0653" wp14:editId="6CDA850C">
            <wp:extent cx="6152515" cy="143764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55D3" w14:textId="4BBAD16B" w:rsidR="002E4C34" w:rsidRDefault="002E4C34" w:rsidP="002E4C34">
      <w:pPr>
        <w:rPr>
          <w:sz w:val="36"/>
          <w:szCs w:val="36"/>
          <w:lang w:val="ru-RU"/>
        </w:rPr>
      </w:pPr>
      <w:r>
        <w:rPr>
          <w:noProof/>
          <w:sz w:val="36"/>
          <w:szCs w:val="36"/>
          <w:lang w:val="ru-RU"/>
        </w:rPr>
        <w:drawing>
          <wp:inline distT="0" distB="0" distL="0" distR="0" wp14:anchorId="2D31133C" wp14:editId="30F09B54">
            <wp:extent cx="6152515" cy="3020060"/>
            <wp:effectExtent l="0" t="0" r="63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D8A0" w14:textId="70BC07B7" w:rsidR="00BC14B7" w:rsidRDefault="00BC14B7" w:rsidP="002E4C34">
      <w:pPr>
        <w:rPr>
          <w:sz w:val="36"/>
          <w:szCs w:val="36"/>
          <w:lang w:val="ru-RU"/>
        </w:rPr>
      </w:pPr>
      <w:r w:rsidRPr="002E4C34">
        <w:rPr>
          <w:sz w:val="28"/>
          <w:szCs w:val="28"/>
          <w:lang w:val="ru-RU"/>
        </w:rPr>
        <w:t>На схеме предыдущего проекта размести</w:t>
      </w:r>
      <w:r>
        <w:rPr>
          <w:sz w:val="28"/>
          <w:szCs w:val="28"/>
          <w:lang w:val="ru-RU"/>
        </w:rPr>
        <w:t>л</w:t>
      </w:r>
      <w:r w:rsidRPr="002E4C34">
        <w:rPr>
          <w:sz w:val="28"/>
          <w:szCs w:val="28"/>
          <w:lang w:val="ru-RU"/>
        </w:rPr>
        <w:t xml:space="preserve"> согласно рис. 13.2 необходимое оборудование</w:t>
      </w:r>
    </w:p>
    <w:p w14:paraId="6D0C0658" w14:textId="28F033A8" w:rsidR="002E4C34" w:rsidRDefault="002E4C34" w:rsidP="002E4C34">
      <w:pPr>
        <w:rPr>
          <w:sz w:val="28"/>
          <w:szCs w:val="28"/>
          <w:lang w:val="ru-RU"/>
        </w:rPr>
      </w:pPr>
      <w:r w:rsidRPr="002E4C34">
        <w:rPr>
          <w:sz w:val="36"/>
          <w:szCs w:val="36"/>
          <w:lang w:val="ru-RU"/>
        </w:rPr>
        <w:t xml:space="preserve"> </w:t>
      </w:r>
      <w:r w:rsidRPr="002E4C34">
        <w:rPr>
          <w:sz w:val="28"/>
          <w:szCs w:val="28"/>
          <w:lang w:val="ru-RU"/>
        </w:rPr>
        <w:t>3. Присвойте названия размещённым согласно рис. 13.2 объектам.</w:t>
      </w:r>
    </w:p>
    <w:p w14:paraId="1157660C" w14:textId="77777777" w:rsidR="002E4C34" w:rsidRDefault="002E4C34" w:rsidP="002E4C34">
      <w:pPr>
        <w:jc w:val="center"/>
        <w:rPr>
          <w:sz w:val="44"/>
          <w:szCs w:val="44"/>
          <w:lang w:val="ru-RU"/>
        </w:rPr>
      </w:pPr>
      <w:r>
        <w:rPr>
          <w:noProof/>
          <w:sz w:val="44"/>
          <w:szCs w:val="44"/>
          <w:lang w:val="ru-RU"/>
        </w:rPr>
        <w:drawing>
          <wp:inline distT="0" distB="0" distL="0" distR="0" wp14:anchorId="3C5C2872" wp14:editId="024B4FA8">
            <wp:extent cx="5076825" cy="1459279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7036" cy="147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6316" w14:textId="77777777" w:rsidR="002E4C34" w:rsidRDefault="002E4C34" w:rsidP="002E4C34">
      <w:pPr>
        <w:jc w:val="center"/>
        <w:rPr>
          <w:sz w:val="44"/>
          <w:szCs w:val="44"/>
          <w:lang w:val="ru-RU"/>
        </w:rPr>
      </w:pPr>
      <w:r>
        <w:rPr>
          <w:noProof/>
          <w:sz w:val="44"/>
          <w:szCs w:val="44"/>
          <w:lang w:val="ru-RU"/>
        </w:rPr>
        <w:lastRenderedPageBreak/>
        <w:drawing>
          <wp:inline distT="0" distB="0" distL="0" distR="0" wp14:anchorId="3350DCC9" wp14:editId="570DA036">
            <wp:extent cx="5114925" cy="1535692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472" cy="154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80F8" w14:textId="77777777" w:rsidR="002E4C34" w:rsidRDefault="002E4C34" w:rsidP="002E4C34">
      <w:pPr>
        <w:jc w:val="center"/>
        <w:rPr>
          <w:sz w:val="44"/>
          <w:szCs w:val="44"/>
          <w:lang w:val="ru-RU"/>
        </w:rPr>
      </w:pPr>
      <w:r>
        <w:rPr>
          <w:noProof/>
          <w:sz w:val="44"/>
          <w:szCs w:val="44"/>
          <w:lang w:val="ru-RU"/>
        </w:rPr>
        <w:drawing>
          <wp:inline distT="0" distB="0" distL="0" distR="0" wp14:anchorId="5D4200ED" wp14:editId="28EA880D">
            <wp:extent cx="4667873" cy="13716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674" cy="138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69C2" w14:textId="4872110C" w:rsidR="002E4C34" w:rsidRDefault="002E4C34" w:rsidP="002E4C34">
      <w:pPr>
        <w:jc w:val="center"/>
        <w:rPr>
          <w:sz w:val="44"/>
          <w:szCs w:val="44"/>
          <w:lang w:val="ru-RU"/>
        </w:rPr>
      </w:pPr>
      <w:r>
        <w:rPr>
          <w:noProof/>
          <w:sz w:val="44"/>
          <w:szCs w:val="44"/>
          <w:lang w:val="ru-RU"/>
        </w:rPr>
        <w:drawing>
          <wp:inline distT="0" distB="0" distL="0" distR="0" wp14:anchorId="4CBB41B4" wp14:editId="27003F7F">
            <wp:extent cx="4762500" cy="1579799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215" cy="158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F287" w14:textId="77777777" w:rsidR="002E4C34" w:rsidRDefault="002E4C34" w:rsidP="002E4C34">
      <w:pPr>
        <w:jc w:val="center"/>
        <w:rPr>
          <w:sz w:val="44"/>
          <w:szCs w:val="44"/>
          <w:lang w:val="ru-RU"/>
        </w:rPr>
      </w:pPr>
      <w:r>
        <w:rPr>
          <w:noProof/>
          <w:sz w:val="44"/>
          <w:szCs w:val="44"/>
          <w:lang w:val="ru-RU"/>
        </w:rPr>
        <w:lastRenderedPageBreak/>
        <w:drawing>
          <wp:inline distT="0" distB="0" distL="0" distR="0" wp14:anchorId="5432FFF8" wp14:editId="01564290">
            <wp:extent cx="4848225" cy="1352039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998" cy="136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lang w:val="ru-RU"/>
        </w:rPr>
        <w:drawing>
          <wp:inline distT="0" distB="0" distL="0" distR="0" wp14:anchorId="6069F46B" wp14:editId="2661083B">
            <wp:extent cx="4886325" cy="1426712"/>
            <wp:effectExtent l="0" t="0" r="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261" cy="143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lang w:val="ru-RU"/>
        </w:rPr>
        <w:drawing>
          <wp:inline distT="0" distB="0" distL="0" distR="0" wp14:anchorId="02ADD4F8" wp14:editId="6D52B9E1">
            <wp:extent cx="4991100" cy="1630903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296" cy="164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C749" w14:textId="19B1D1BF" w:rsidR="002E4C34" w:rsidRDefault="002E4C34" w:rsidP="002E4C34">
      <w:pPr>
        <w:jc w:val="center"/>
        <w:rPr>
          <w:sz w:val="44"/>
          <w:szCs w:val="44"/>
          <w:lang w:val="ru-RU"/>
        </w:rPr>
      </w:pPr>
      <w:r>
        <w:rPr>
          <w:noProof/>
          <w:sz w:val="44"/>
          <w:szCs w:val="44"/>
          <w:lang w:val="ru-RU"/>
        </w:rPr>
        <w:drawing>
          <wp:inline distT="0" distB="0" distL="0" distR="0" wp14:anchorId="64995E68" wp14:editId="0BB5ADA3">
            <wp:extent cx="5114278" cy="12668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681" cy="127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3A2B" w14:textId="155E6C46" w:rsidR="002E4C34" w:rsidRDefault="002E4C34" w:rsidP="002E4C34">
      <w:pPr>
        <w:jc w:val="center"/>
        <w:rPr>
          <w:sz w:val="44"/>
          <w:szCs w:val="44"/>
          <w:lang w:val="ru-RU"/>
        </w:rPr>
      </w:pPr>
      <w:r>
        <w:rPr>
          <w:noProof/>
          <w:sz w:val="44"/>
          <w:szCs w:val="44"/>
          <w:lang w:val="ru-RU"/>
        </w:rPr>
        <w:lastRenderedPageBreak/>
        <w:drawing>
          <wp:inline distT="0" distB="0" distL="0" distR="0" wp14:anchorId="5A8470AF" wp14:editId="641C26DE">
            <wp:extent cx="5106973" cy="134302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524" cy="135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lang w:val="ru-RU"/>
        </w:rPr>
        <w:drawing>
          <wp:inline distT="0" distB="0" distL="0" distR="0" wp14:anchorId="78DC6368" wp14:editId="28C41357">
            <wp:extent cx="5029200" cy="134125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370" cy="134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lang w:val="ru-RU"/>
        </w:rPr>
        <w:drawing>
          <wp:inline distT="0" distB="0" distL="0" distR="0" wp14:anchorId="19C9750C" wp14:editId="11296766">
            <wp:extent cx="5153025" cy="1654564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865" cy="166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8CA3" w14:textId="77777777" w:rsidR="002E4C34" w:rsidRDefault="002E4C34" w:rsidP="002E4C34">
      <w:pPr>
        <w:jc w:val="center"/>
        <w:rPr>
          <w:sz w:val="44"/>
          <w:szCs w:val="44"/>
          <w:lang w:val="ru-RU"/>
        </w:rPr>
      </w:pPr>
      <w:r>
        <w:rPr>
          <w:noProof/>
          <w:sz w:val="44"/>
          <w:szCs w:val="44"/>
          <w:lang w:val="ru-RU"/>
        </w:rPr>
        <w:drawing>
          <wp:inline distT="0" distB="0" distL="0" distR="0" wp14:anchorId="639DB2B7" wp14:editId="4C23F40D">
            <wp:extent cx="5362575" cy="1312278"/>
            <wp:effectExtent l="0" t="0" r="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340" cy="132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6A22" w14:textId="274B73AF" w:rsidR="002E4C34" w:rsidRDefault="002E4C34" w:rsidP="002E4C34">
      <w:pPr>
        <w:jc w:val="center"/>
        <w:rPr>
          <w:sz w:val="44"/>
          <w:szCs w:val="44"/>
          <w:lang w:val="ru-RU"/>
        </w:rPr>
      </w:pPr>
      <w:r>
        <w:rPr>
          <w:noProof/>
          <w:sz w:val="44"/>
          <w:szCs w:val="44"/>
          <w:lang w:val="ru-RU"/>
        </w:rPr>
        <w:drawing>
          <wp:inline distT="0" distB="0" distL="0" distR="0" wp14:anchorId="50728D0B" wp14:editId="3BB5FA61">
            <wp:extent cx="5210175" cy="148739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670" cy="149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C643" w14:textId="4D5B930C" w:rsidR="00BC14B7" w:rsidRDefault="00BC14B7" w:rsidP="00BC14B7">
      <w:pPr>
        <w:rPr>
          <w:sz w:val="44"/>
          <w:szCs w:val="44"/>
          <w:lang w:val="ru-RU"/>
        </w:rPr>
      </w:pPr>
      <w:r w:rsidRPr="002E4C34">
        <w:rPr>
          <w:sz w:val="28"/>
          <w:szCs w:val="28"/>
          <w:lang w:val="ru-RU"/>
        </w:rPr>
        <w:t>Присво</w:t>
      </w:r>
      <w:r>
        <w:rPr>
          <w:sz w:val="28"/>
          <w:szCs w:val="28"/>
          <w:lang w:val="ru-RU"/>
        </w:rPr>
        <w:t>ил</w:t>
      </w:r>
      <w:r w:rsidRPr="002E4C34">
        <w:rPr>
          <w:sz w:val="28"/>
          <w:szCs w:val="28"/>
          <w:lang w:val="ru-RU"/>
        </w:rPr>
        <w:t xml:space="preserve"> названия размещённым согласно рис. 13.2 объектам</w:t>
      </w:r>
    </w:p>
    <w:p w14:paraId="3BB2CEC7" w14:textId="1EB40DC2" w:rsidR="002E4C34" w:rsidRDefault="002E4C34" w:rsidP="002E4C34">
      <w:pPr>
        <w:rPr>
          <w:sz w:val="28"/>
          <w:szCs w:val="28"/>
          <w:lang w:val="ru-RU"/>
        </w:rPr>
      </w:pPr>
      <w:r w:rsidRPr="002E4C34">
        <w:rPr>
          <w:sz w:val="28"/>
          <w:szCs w:val="28"/>
          <w:lang w:val="ru-RU"/>
        </w:rPr>
        <w:t xml:space="preserve">4. На </w:t>
      </w:r>
      <w:proofErr w:type="spellStart"/>
      <w:r w:rsidRPr="002E4C34">
        <w:rPr>
          <w:sz w:val="28"/>
          <w:szCs w:val="28"/>
          <w:lang w:val="ru-RU"/>
        </w:rPr>
        <w:t>медиаконвертерах</w:t>
      </w:r>
      <w:proofErr w:type="spellEnd"/>
      <w:r w:rsidRPr="002E4C34">
        <w:rPr>
          <w:sz w:val="28"/>
          <w:szCs w:val="28"/>
          <w:lang w:val="ru-RU"/>
        </w:rPr>
        <w:t xml:space="preserve"> замените имеющиеся модули на </w:t>
      </w:r>
      <w:r w:rsidRPr="002E4C34">
        <w:rPr>
          <w:sz w:val="28"/>
          <w:szCs w:val="28"/>
        </w:rPr>
        <w:t>PT</w:t>
      </w:r>
      <w:r w:rsidRPr="002E4C34">
        <w:rPr>
          <w:sz w:val="28"/>
          <w:szCs w:val="28"/>
          <w:lang w:val="ru-RU"/>
        </w:rPr>
        <w:t>-</w:t>
      </w:r>
      <w:r w:rsidRPr="002E4C34">
        <w:rPr>
          <w:sz w:val="28"/>
          <w:szCs w:val="28"/>
        </w:rPr>
        <w:t>REPEATERNM</w:t>
      </w:r>
      <w:r w:rsidRPr="002E4C34">
        <w:rPr>
          <w:sz w:val="28"/>
          <w:szCs w:val="28"/>
          <w:lang w:val="ru-RU"/>
        </w:rPr>
        <w:t>-1</w:t>
      </w:r>
      <w:r w:rsidRPr="002E4C34">
        <w:rPr>
          <w:sz w:val="28"/>
          <w:szCs w:val="28"/>
        </w:rPr>
        <w:t>FFE</w:t>
      </w:r>
      <w:r w:rsidRPr="002E4C34">
        <w:rPr>
          <w:sz w:val="28"/>
          <w:szCs w:val="28"/>
          <w:lang w:val="ru-RU"/>
        </w:rPr>
        <w:t xml:space="preserve"> и </w:t>
      </w:r>
      <w:r w:rsidRPr="002E4C34">
        <w:rPr>
          <w:sz w:val="28"/>
          <w:szCs w:val="28"/>
        </w:rPr>
        <w:t>PT</w:t>
      </w:r>
      <w:r w:rsidRPr="002E4C34">
        <w:rPr>
          <w:sz w:val="28"/>
          <w:szCs w:val="28"/>
          <w:lang w:val="ru-RU"/>
        </w:rPr>
        <w:t>-</w:t>
      </w:r>
      <w:r w:rsidRPr="002E4C34">
        <w:rPr>
          <w:sz w:val="28"/>
          <w:szCs w:val="28"/>
        </w:rPr>
        <w:t>REPEATER</w:t>
      </w:r>
      <w:r w:rsidRPr="002E4C34">
        <w:rPr>
          <w:sz w:val="28"/>
          <w:szCs w:val="28"/>
          <w:lang w:val="ru-RU"/>
        </w:rPr>
        <w:t>-</w:t>
      </w:r>
      <w:r w:rsidRPr="002E4C34">
        <w:rPr>
          <w:sz w:val="28"/>
          <w:szCs w:val="28"/>
        </w:rPr>
        <w:t>NM</w:t>
      </w:r>
      <w:r w:rsidRPr="002E4C34">
        <w:rPr>
          <w:sz w:val="28"/>
          <w:szCs w:val="28"/>
          <w:lang w:val="ru-RU"/>
        </w:rPr>
        <w:t>-1</w:t>
      </w:r>
      <w:r w:rsidRPr="002E4C34">
        <w:rPr>
          <w:sz w:val="28"/>
          <w:szCs w:val="28"/>
        </w:rPr>
        <w:t>CFE</w:t>
      </w:r>
      <w:r w:rsidRPr="002E4C34">
        <w:rPr>
          <w:sz w:val="28"/>
          <w:szCs w:val="28"/>
          <w:lang w:val="ru-RU"/>
        </w:rPr>
        <w:t xml:space="preserve"> для подключения витой пары по технологии </w:t>
      </w:r>
      <w:r w:rsidRPr="002E4C34">
        <w:rPr>
          <w:sz w:val="28"/>
          <w:szCs w:val="28"/>
        </w:rPr>
        <w:t>Fast</w:t>
      </w:r>
      <w:r w:rsidRPr="002E4C34">
        <w:rPr>
          <w:sz w:val="28"/>
          <w:szCs w:val="28"/>
          <w:lang w:val="ru-RU"/>
        </w:rPr>
        <w:t xml:space="preserve"> </w:t>
      </w:r>
      <w:r w:rsidRPr="002E4C34">
        <w:rPr>
          <w:sz w:val="28"/>
          <w:szCs w:val="28"/>
        </w:rPr>
        <w:t>Ethernet</w:t>
      </w:r>
      <w:r w:rsidRPr="002E4C34">
        <w:rPr>
          <w:sz w:val="28"/>
          <w:szCs w:val="28"/>
          <w:lang w:val="ru-RU"/>
        </w:rPr>
        <w:t xml:space="preserve"> и оптоволокна соответственно (рис. 13.3).</w:t>
      </w:r>
    </w:p>
    <w:p w14:paraId="0274902C" w14:textId="77777777" w:rsidR="002E4C34" w:rsidRDefault="002E4C34" w:rsidP="002E4C34">
      <w:pPr>
        <w:jc w:val="center"/>
        <w:rPr>
          <w:sz w:val="52"/>
          <w:szCs w:val="52"/>
          <w:lang w:val="ru-RU"/>
        </w:rPr>
      </w:pPr>
      <w:r>
        <w:rPr>
          <w:noProof/>
          <w:sz w:val="52"/>
          <w:szCs w:val="52"/>
          <w:lang w:val="ru-RU"/>
        </w:rPr>
        <w:lastRenderedPageBreak/>
        <w:drawing>
          <wp:inline distT="0" distB="0" distL="0" distR="0" wp14:anchorId="74F0738F" wp14:editId="1622C579">
            <wp:extent cx="4543425" cy="2396721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338" cy="23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11ED" w14:textId="77777777" w:rsidR="002E4C34" w:rsidRDefault="002E4C34" w:rsidP="002E4C34">
      <w:pPr>
        <w:jc w:val="center"/>
        <w:rPr>
          <w:sz w:val="52"/>
          <w:szCs w:val="52"/>
          <w:lang w:val="ru-RU"/>
        </w:rPr>
      </w:pPr>
      <w:r>
        <w:rPr>
          <w:noProof/>
          <w:sz w:val="52"/>
          <w:szCs w:val="52"/>
          <w:lang w:val="ru-RU"/>
        </w:rPr>
        <w:drawing>
          <wp:inline distT="0" distB="0" distL="0" distR="0" wp14:anchorId="18C15B76" wp14:editId="0C47B6E3">
            <wp:extent cx="4638675" cy="244696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6079" cy="245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91D5" w14:textId="3484E7CD" w:rsidR="002E4C34" w:rsidRDefault="002E4C34" w:rsidP="002E4C34">
      <w:pPr>
        <w:jc w:val="center"/>
        <w:rPr>
          <w:sz w:val="52"/>
          <w:szCs w:val="52"/>
          <w:lang w:val="ru-RU"/>
        </w:rPr>
      </w:pPr>
      <w:r>
        <w:rPr>
          <w:noProof/>
          <w:sz w:val="52"/>
          <w:szCs w:val="52"/>
          <w:lang w:val="ru-RU"/>
        </w:rPr>
        <w:drawing>
          <wp:inline distT="0" distB="0" distL="0" distR="0" wp14:anchorId="1AC7AF22" wp14:editId="300A4FBB">
            <wp:extent cx="4829175" cy="244202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3841" cy="244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6209" w14:textId="78ED0E8C" w:rsidR="002E4C34" w:rsidRDefault="002E4C34" w:rsidP="002E4C34">
      <w:pPr>
        <w:jc w:val="center"/>
        <w:rPr>
          <w:sz w:val="52"/>
          <w:szCs w:val="52"/>
          <w:lang w:val="ru-RU"/>
        </w:rPr>
      </w:pPr>
      <w:r>
        <w:rPr>
          <w:noProof/>
          <w:sz w:val="52"/>
          <w:szCs w:val="52"/>
          <w:lang w:val="ru-RU"/>
        </w:rPr>
        <w:lastRenderedPageBreak/>
        <w:drawing>
          <wp:inline distT="0" distB="0" distL="0" distR="0" wp14:anchorId="4E340CD6" wp14:editId="660D4C32">
            <wp:extent cx="4810125" cy="261874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915" cy="262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F7A9" w14:textId="34A3D711" w:rsidR="00BC14B7" w:rsidRDefault="00BC14B7" w:rsidP="00BC14B7">
      <w:pPr>
        <w:rPr>
          <w:sz w:val="52"/>
          <w:szCs w:val="52"/>
          <w:lang w:val="ru-RU"/>
        </w:rPr>
      </w:pPr>
      <w:r w:rsidRPr="002E4C34">
        <w:rPr>
          <w:sz w:val="28"/>
          <w:szCs w:val="28"/>
          <w:lang w:val="ru-RU"/>
        </w:rPr>
        <w:t xml:space="preserve">На </w:t>
      </w:r>
      <w:proofErr w:type="spellStart"/>
      <w:r w:rsidRPr="002E4C34">
        <w:rPr>
          <w:sz w:val="28"/>
          <w:szCs w:val="28"/>
          <w:lang w:val="ru-RU"/>
        </w:rPr>
        <w:t>медиаконвертерах</w:t>
      </w:r>
      <w:proofErr w:type="spellEnd"/>
      <w:r w:rsidRPr="002E4C34">
        <w:rPr>
          <w:sz w:val="28"/>
          <w:szCs w:val="28"/>
          <w:lang w:val="ru-RU"/>
        </w:rPr>
        <w:t xml:space="preserve"> замени</w:t>
      </w:r>
      <w:r>
        <w:rPr>
          <w:sz w:val="28"/>
          <w:szCs w:val="28"/>
          <w:lang w:val="ru-RU"/>
        </w:rPr>
        <w:t>л</w:t>
      </w:r>
      <w:r w:rsidRPr="002E4C34">
        <w:rPr>
          <w:sz w:val="28"/>
          <w:szCs w:val="28"/>
          <w:lang w:val="ru-RU"/>
        </w:rPr>
        <w:t xml:space="preserve"> имеющиеся модули на </w:t>
      </w:r>
      <w:r w:rsidRPr="002E4C34">
        <w:rPr>
          <w:sz w:val="28"/>
          <w:szCs w:val="28"/>
        </w:rPr>
        <w:t>PT</w:t>
      </w:r>
      <w:r w:rsidRPr="002E4C34">
        <w:rPr>
          <w:sz w:val="28"/>
          <w:szCs w:val="28"/>
          <w:lang w:val="ru-RU"/>
        </w:rPr>
        <w:t>-</w:t>
      </w:r>
      <w:r w:rsidRPr="002E4C34">
        <w:rPr>
          <w:sz w:val="28"/>
          <w:szCs w:val="28"/>
        </w:rPr>
        <w:t>REPEATERNM</w:t>
      </w:r>
      <w:r w:rsidRPr="002E4C34">
        <w:rPr>
          <w:sz w:val="28"/>
          <w:szCs w:val="28"/>
          <w:lang w:val="ru-RU"/>
        </w:rPr>
        <w:t>-1</w:t>
      </w:r>
      <w:r w:rsidRPr="002E4C34">
        <w:rPr>
          <w:sz w:val="28"/>
          <w:szCs w:val="28"/>
        </w:rPr>
        <w:t>FFE</w:t>
      </w:r>
      <w:r w:rsidRPr="002E4C34">
        <w:rPr>
          <w:sz w:val="28"/>
          <w:szCs w:val="28"/>
          <w:lang w:val="ru-RU"/>
        </w:rPr>
        <w:t xml:space="preserve"> и </w:t>
      </w:r>
      <w:r w:rsidRPr="002E4C34">
        <w:rPr>
          <w:sz w:val="28"/>
          <w:szCs w:val="28"/>
        </w:rPr>
        <w:t>PT</w:t>
      </w:r>
      <w:r w:rsidRPr="002E4C34">
        <w:rPr>
          <w:sz w:val="28"/>
          <w:szCs w:val="28"/>
          <w:lang w:val="ru-RU"/>
        </w:rPr>
        <w:t>-</w:t>
      </w:r>
      <w:r w:rsidRPr="002E4C34">
        <w:rPr>
          <w:sz w:val="28"/>
          <w:szCs w:val="28"/>
        </w:rPr>
        <w:t>REPEATER</w:t>
      </w:r>
      <w:r w:rsidRPr="002E4C34">
        <w:rPr>
          <w:sz w:val="28"/>
          <w:szCs w:val="28"/>
          <w:lang w:val="ru-RU"/>
        </w:rPr>
        <w:t>-</w:t>
      </w:r>
      <w:r w:rsidRPr="002E4C34">
        <w:rPr>
          <w:sz w:val="28"/>
          <w:szCs w:val="28"/>
        </w:rPr>
        <w:t>NM</w:t>
      </w:r>
      <w:r w:rsidRPr="002E4C34">
        <w:rPr>
          <w:sz w:val="28"/>
          <w:szCs w:val="28"/>
          <w:lang w:val="ru-RU"/>
        </w:rPr>
        <w:t>-1</w:t>
      </w:r>
      <w:r w:rsidRPr="002E4C34">
        <w:rPr>
          <w:sz w:val="28"/>
          <w:szCs w:val="28"/>
        </w:rPr>
        <w:t>CFE</w:t>
      </w:r>
      <w:r w:rsidRPr="002E4C34">
        <w:rPr>
          <w:sz w:val="28"/>
          <w:szCs w:val="28"/>
          <w:lang w:val="ru-RU"/>
        </w:rPr>
        <w:t xml:space="preserve"> для подключения витой пары по технологии </w:t>
      </w:r>
      <w:r w:rsidRPr="002E4C34">
        <w:rPr>
          <w:sz w:val="28"/>
          <w:szCs w:val="28"/>
        </w:rPr>
        <w:t>Fast</w:t>
      </w:r>
      <w:r w:rsidRPr="002E4C34">
        <w:rPr>
          <w:sz w:val="28"/>
          <w:szCs w:val="28"/>
          <w:lang w:val="ru-RU"/>
        </w:rPr>
        <w:t xml:space="preserve"> </w:t>
      </w:r>
      <w:r w:rsidRPr="002E4C34">
        <w:rPr>
          <w:sz w:val="28"/>
          <w:szCs w:val="28"/>
        </w:rPr>
        <w:t>Ethernet</w:t>
      </w:r>
      <w:r w:rsidRPr="002E4C34">
        <w:rPr>
          <w:sz w:val="28"/>
          <w:szCs w:val="28"/>
          <w:lang w:val="ru-RU"/>
        </w:rPr>
        <w:t xml:space="preserve"> и оптоволокна соответственно</w:t>
      </w:r>
      <w:r>
        <w:rPr>
          <w:sz w:val="28"/>
          <w:szCs w:val="28"/>
          <w:lang w:val="ru-RU"/>
        </w:rPr>
        <w:t>.</w:t>
      </w:r>
    </w:p>
    <w:p w14:paraId="4F9CA6B2" w14:textId="62F8F87D" w:rsidR="002E4C34" w:rsidRDefault="002E4C34" w:rsidP="002E4C34">
      <w:pPr>
        <w:rPr>
          <w:sz w:val="28"/>
          <w:szCs w:val="28"/>
          <w:lang w:val="ru-RU"/>
        </w:rPr>
      </w:pPr>
      <w:r w:rsidRPr="002E4C34">
        <w:rPr>
          <w:sz w:val="28"/>
          <w:szCs w:val="28"/>
          <w:lang w:val="ru-RU"/>
        </w:rPr>
        <w:t xml:space="preserve">5. На маршрутизаторе </w:t>
      </w:r>
      <w:proofErr w:type="spellStart"/>
      <w:r w:rsidRPr="002E4C34">
        <w:rPr>
          <w:sz w:val="28"/>
          <w:szCs w:val="28"/>
        </w:rPr>
        <w:t>msk</w:t>
      </w:r>
      <w:proofErr w:type="spellEnd"/>
      <w:r w:rsidRPr="002E4C34">
        <w:rPr>
          <w:sz w:val="28"/>
          <w:szCs w:val="28"/>
          <w:lang w:val="ru-RU"/>
        </w:rPr>
        <w:t>-</w:t>
      </w:r>
      <w:r w:rsidRPr="002E4C34">
        <w:rPr>
          <w:sz w:val="28"/>
          <w:szCs w:val="28"/>
        </w:rPr>
        <w:t>q</w:t>
      </w:r>
      <w:r w:rsidRPr="002E4C34">
        <w:rPr>
          <w:sz w:val="28"/>
          <w:szCs w:val="28"/>
          <w:lang w:val="ru-RU"/>
        </w:rPr>
        <w:t>42-</w:t>
      </w:r>
      <w:proofErr w:type="spellStart"/>
      <w:r w:rsidRPr="002E4C34">
        <w:rPr>
          <w:sz w:val="28"/>
          <w:szCs w:val="28"/>
        </w:rPr>
        <w:t>gw</w:t>
      </w:r>
      <w:proofErr w:type="spellEnd"/>
      <w:r w:rsidRPr="002E4C34">
        <w:rPr>
          <w:sz w:val="28"/>
          <w:szCs w:val="28"/>
          <w:lang w:val="ru-RU"/>
        </w:rPr>
        <w:t xml:space="preserve">-1 добавьте дополнительный интерфейс </w:t>
      </w:r>
      <w:r w:rsidRPr="002E4C34">
        <w:rPr>
          <w:sz w:val="28"/>
          <w:szCs w:val="28"/>
        </w:rPr>
        <w:t>NM</w:t>
      </w:r>
      <w:r w:rsidRPr="002E4C34">
        <w:rPr>
          <w:sz w:val="28"/>
          <w:szCs w:val="28"/>
          <w:lang w:val="ru-RU"/>
        </w:rPr>
        <w:t>-2</w:t>
      </w:r>
      <w:r w:rsidRPr="002E4C34">
        <w:rPr>
          <w:sz w:val="28"/>
          <w:szCs w:val="28"/>
        </w:rPr>
        <w:t>FE</w:t>
      </w:r>
      <w:r w:rsidRPr="002E4C34">
        <w:rPr>
          <w:sz w:val="28"/>
          <w:szCs w:val="28"/>
          <w:lang w:val="ru-RU"/>
        </w:rPr>
        <w:t>2</w:t>
      </w:r>
      <w:r w:rsidRPr="002E4C34">
        <w:rPr>
          <w:sz w:val="28"/>
          <w:szCs w:val="28"/>
        </w:rPr>
        <w:t>W</w:t>
      </w:r>
      <w:r w:rsidRPr="002E4C34">
        <w:rPr>
          <w:sz w:val="28"/>
          <w:szCs w:val="28"/>
          <w:lang w:val="ru-RU"/>
        </w:rPr>
        <w:t xml:space="preserve"> (рис. 13.4).</w:t>
      </w:r>
    </w:p>
    <w:p w14:paraId="0461BC63" w14:textId="2F8060CC" w:rsidR="002E4C34" w:rsidRDefault="002E4C34" w:rsidP="002E4C34">
      <w:pPr>
        <w:jc w:val="center"/>
        <w:rPr>
          <w:sz w:val="72"/>
          <w:szCs w:val="72"/>
          <w:lang w:val="ru-RU"/>
        </w:rPr>
      </w:pPr>
      <w:r>
        <w:rPr>
          <w:noProof/>
          <w:sz w:val="72"/>
          <w:szCs w:val="72"/>
          <w:lang w:val="ru-RU"/>
        </w:rPr>
        <w:drawing>
          <wp:inline distT="0" distB="0" distL="0" distR="0" wp14:anchorId="276474B7" wp14:editId="04971675">
            <wp:extent cx="5581650" cy="255607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677" cy="255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346B" w14:textId="16A9E8D0" w:rsidR="00BC14B7" w:rsidRDefault="00BC14B7" w:rsidP="00BC14B7">
      <w:pPr>
        <w:rPr>
          <w:sz w:val="72"/>
          <w:szCs w:val="72"/>
          <w:lang w:val="ru-RU"/>
        </w:rPr>
      </w:pPr>
      <w:r w:rsidRPr="002E4C34">
        <w:rPr>
          <w:sz w:val="28"/>
          <w:szCs w:val="28"/>
          <w:lang w:val="ru-RU"/>
        </w:rPr>
        <w:t xml:space="preserve">На маршрутизаторе </w:t>
      </w:r>
      <w:proofErr w:type="spellStart"/>
      <w:r w:rsidRPr="002E4C34">
        <w:rPr>
          <w:sz w:val="28"/>
          <w:szCs w:val="28"/>
        </w:rPr>
        <w:t>msk</w:t>
      </w:r>
      <w:proofErr w:type="spellEnd"/>
      <w:r w:rsidRPr="002E4C34">
        <w:rPr>
          <w:sz w:val="28"/>
          <w:szCs w:val="28"/>
          <w:lang w:val="ru-RU"/>
        </w:rPr>
        <w:t>-</w:t>
      </w:r>
      <w:r w:rsidRPr="002E4C34">
        <w:rPr>
          <w:sz w:val="28"/>
          <w:szCs w:val="28"/>
        </w:rPr>
        <w:t>q</w:t>
      </w:r>
      <w:r w:rsidRPr="002E4C34">
        <w:rPr>
          <w:sz w:val="28"/>
          <w:szCs w:val="28"/>
          <w:lang w:val="ru-RU"/>
        </w:rPr>
        <w:t>42</w:t>
      </w:r>
      <w:r w:rsidRPr="00BC14B7">
        <w:rPr>
          <w:sz w:val="28"/>
          <w:szCs w:val="28"/>
          <w:lang w:val="ru-RU"/>
        </w:rPr>
        <w:t>-</w:t>
      </w:r>
      <w:proofErr w:type="spellStart"/>
      <w:r>
        <w:rPr>
          <w:sz w:val="28"/>
          <w:szCs w:val="28"/>
        </w:rPr>
        <w:t>zikarimov</w:t>
      </w:r>
      <w:proofErr w:type="spellEnd"/>
      <w:r w:rsidRPr="002E4C34">
        <w:rPr>
          <w:sz w:val="28"/>
          <w:szCs w:val="28"/>
          <w:lang w:val="ru-RU"/>
        </w:rPr>
        <w:t>-</w:t>
      </w:r>
      <w:proofErr w:type="spellStart"/>
      <w:r w:rsidRPr="002E4C34">
        <w:rPr>
          <w:sz w:val="28"/>
          <w:szCs w:val="28"/>
        </w:rPr>
        <w:t>gw</w:t>
      </w:r>
      <w:proofErr w:type="spellEnd"/>
      <w:r w:rsidRPr="002E4C34">
        <w:rPr>
          <w:sz w:val="28"/>
          <w:szCs w:val="28"/>
          <w:lang w:val="ru-RU"/>
        </w:rPr>
        <w:t>-1 добав</w:t>
      </w:r>
      <w:r>
        <w:rPr>
          <w:sz w:val="28"/>
          <w:szCs w:val="28"/>
          <w:lang w:val="ru-RU"/>
        </w:rPr>
        <w:t>ил</w:t>
      </w:r>
      <w:r w:rsidRPr="002E4C34">
        <w:rPr>
          <w:sz w:val="28"/>
          <w:szCs w:val="28"/>
          <w:lang w:val="ru-RU"/>
        </w:rPr>
        <w:t xml:space="preserve"> дополнительный интерфейс </w:t>
      </w:r>
      <w:r w:rsidRPr="002E4C34">
        <w:rPr>
          <w:sz w:val="28"/>
          <w:szCs w:val="28"/>
        </w:rPr>
        <w:t>NM</w:t>
      </w:r>
      <w:r w:rsidRPr="002E4C34">
        <w:rPr>
          <w:sz w:val="28"/>
          <w:szCs w:val="28"/>
          <w:lang w:val="ru-RU"/>
        </w:rPr>
        <w:t>-2</w:t>
      </w:r>
      <w:r w:rsidRPr="002E4C34">
        <w:rPr>
          <w:sz w:val="28"/>
          <w:szCs w:val="28"/>
        </w:rPr>
        <w:t>FE</w:t>
      </w:r>
      <w:r w:rsidRPr="002E4C34">
        <w:rPr>
          <w:sz w:val="28"/>
          <w:szCs w:val="28"/>
          <w:lang w:val="ru-RU"/>
        </w:rPr>
        <w:t>2</w:t>
      </w:r>
      <w:r w:rsidRPr="002E4C34">
        <w:rPr>
          <w:sz w:val="28"/>
          <w:szCs w:val="28"/>
        </w:rPr>
        <w:t>W</w:t>
      </w:r>
    </w:p>
    <w:p w14:paraId="020D7802" w14:textId="52125768" w:rsidR="002E4C34" w:rsidRDefault="002E4C34" w:rsidP="002E4C34">
      <w:pPr>
        <w:rPr>
          <w:sz w:val="28"/>
          <w:szCs w:val="28"/>
          <w:lang w:val="ru-RU"/>
        </w:rPr>
      </w:pPr>
      <w:r w:rsidRPr="002E4C34">
        <w:rPr>
          <w:sz w:val="28"/>
          <w:szCs w:val="28"/>
          <w:lang w:val="ru-RU"/>
        </w:rPr>
        <w:t xml:space="preserve">6. В физической рабочей области </w:t>
      </w:r>
      <w:r w:rsidRPr="002E4C34">
        <w:rPr>
          <w:sz w:val="28"/>
          <w:szCs w:val="28"/>
        </w:rPr>
        <w:t>Packet</w:t>
      </w:r>
      <w:r w:rsidRPr="002E4C34">
        <w:rPr>
          <w:sz w:val="28"/>
          <w:szCs w:val="28"/>
          <w:lang w:val="ru-RU"/>
        </w:rPr>
        <w:t xml:space="preserve"> </w:t>
      </w:r>
      <w:r w:rsidRPr="002E4C34">
        <w:rPr>
          <w:sz w:val="28"/>
          <w:szCs w:val="28"/>
        </w:rPr>
        <w:t>Tracer</w:t>
      </w:r>
      <w:r w:rsidRPr="002E4C34">
        <w:rPr>
          <w:sz w:val="28"/>
          <w:szCs w:val="28"/>
          <w:lang w:val="ru-RU"/>
        </w:rPr>
        <w:t xml:space="preserve"> добавьте в г. Москва здание 42-го квартала (рис. 13.5), присвойте ему соответствующее название.</w:t>
      </w:r>
    </w:p>
    <w:p w14:paraId="24B016E9" w14:textId="76461809" w:rsidR="002E4C34" w:rsidRDefault="00BC14B7" w:rsidP="002E4C34">
      <w:pPr>
        <w:rPr>
          <w:sz w:val="36"/>
          <w:szCs w:val="36"/>
          <w:lang w:val="ru-RU"/>
        </w:rPr>
      </w:pPr>
      <w:r>
        <w:rPr>
          <w:noProof/>
          <w:sz w:val="36"/>
          <w:szCs w:val="36"/>
          <w:lang w:val="ru-RU"/>
        </w:rPr>
        <w:lastRenderedPageBreak/>
        <w:drawing>
          <wp:inline distT="0" distB="0" distL="0" distR="0" wp14:anchorId="0C32E4D7" wp14:editId="178B515E">
            <wp:extent cx="6152515" cy="3456940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1956" w14:textId="6C380E96" w:rsidR="00BC14B7" w:rsidRDefault="00BC14B7" w:rsidP="002E4C34">
      <w:pPr>
        <w:rPr>
          <w:sz w:val="36"/>
          <w:szCs w:val="36"/>
          <w:lang w:val="ru-RU"/>
        </w:rPr>
      </w:pPr>
      <w:r w:rsidRPr="002E4C34">
        <w:rPr>
          <w:sz w:val="28"/>
          <w:szCs w:val="28"/>
          <w:lang w:val="ru-RU"/>
        </w:rPr>
        <w:t xml:space="preserve">В физической рабочей области </w:t>
      </w:r>
      <w:r w:rsidRPr="002E4C34">
        <w:rPr>
          <w:sz w:val="28"/>
          <w:szCs w:val="28"/>
        </w:rPr>
        <w:t>Packet</w:t>
      </w:r>
      <w:r w:rsidRPr="002E4C34">
        <w:rPr>
          <w:sz w:val="28"/>
          <w:szCs w:val="28"/>
          <w:lang w:val="ru-RU"/>
        </w:rPr>
        <w:t xml:space="preserve"> </w:t>
      </w:r>
      <w:r w:rsidRPr="002E4C34">
        <w:rPr>
          <w:sz w:val="28"/>
          <w:szCs w:val="28"/>
        </w:rPr>
        <w:t>Tracer</w:t>
      </w:r>
      <w:r w:rsidRPr="002E4C34">
        <w:rPr>
          <w:sz w:val="28"/>
          <w:szCs w:val="28"/>
          <w:lang w:val="ru-RU"/>
        </w:rPr>
        <w:t xml:space="preserve"> добав</w:t>
      </w:r>
      <w:r>
        <w:rPr>
          <w:sz w:val="28"/>
          <w:szCs w:val="28"/>
          <w:lang w:val="ru-RU"/>
        </w:rPr>
        <w:t>ил</w:t>
      </w:r>
      <w:r w:rsidRPr="002E4C34">
        <w:rPr>
          <w:sz w:val="28"/>
          <w:szCs w:val="28"/>
          <w:lang w:val="ru-RU"/>
        </w:rPr>
        <w:t xml:space="preserve"> в г. Москва здание 42-го квартала </w:t>
      </w:r>
      <w:r>
        <w:rPr>
          <w:sz w:val="28"/>
          <w:szCs w:val="28"/>
          <w:lang w:val="ru-RU"/>
        </w:rPr>
        <w:t>и</w:t>
      </w:r>
      <w:r w:rsidRPr="002E4C34">
        <w:rPr>
          <w:sz w:val="28"/>
          <w:szCs w:val="28"/>
          <w:lang w:val="ru-RU"/>
        </w:rPr>
        <w:t xml:space="preserve"> присво</w:t>
      </w:r>
      <w:r>
        <w:rPr>
          <w:sz w:val="28"/>
          <w:szCs w:val="28"/>
          <w:lang w:val="ru-RU"/>
        </w:rPr>
        <w:t>ил</w:t>
      </w:r>
      <w:r w:rsidRPr="002E4C34">
        <w:rPr>
          <w:sz w:val="28"/>
          <w:szCs w:val="28"/>
          <w:lang w:val="ru-RU"/>
        </w:rPr>
        <w:t xml:space="preserve"> ему соответствующее название</w:t>
      </w:r>
    </w:p>
    <w:p w14:paraId="33B76BDE" w14:textId="4C1C5A56" w:rsidR="00BC14B7" w:rsidRDefault="00BC14B7" w:rsidP="002E4C34">
      <w:pPr>
        <w:rPr>
          <w:sz w:val="28"/>
          <w:szCs w:val="28"/>
          <w:lang w:val="ru-RU"/>
        </w:rPr>
      </w:pPr>
      <w:r w:rsidRPr="00BC14B7">
        <w:rPr>
          <w:sz w:val="28"/>
          <w:szCs w:val="28"/>
          <w:lang w:val="ru-RU"/>
        </w:rPr>
        <w:t xml:space="preserve">7. В физической рабочей области </w:t>
      </w:r>
      <w:r w:rsidRPr="00BC14B7">
        <w:rPr>
          <w:sz w:val="28"/>
          <w:szCs w:val="28"/>
        </w:rPr>
        <w:t>Packet</w:t>
      </w:r>
      <w:r w:rsidRPr="00BC14B7">
        <w:rPr>
          <w:sz w:val="28"/>
          <w:szCs w:val="28"/>
          <w:lang w:val="ru-RU"/>
        </w:rPr>
        <w:t xml:space="preserve"> </w:t>
      </w:r>
      <w:r w:rsidRPr="00BC14B7">
        <w:rPr>
          <w:sz w:val="28"/>
          <w:szCs w:val="28"/>
        </w:rPr>
        <w:t>Tracer</w:t>
      </w:r>
      <w:r w:rsidRPr="00BC14B7">
        <w:rPr>
          <w:sz w:val="28"/>
          <w:szCs w:val="28"/>
          <w:lang w:val="ru-RU"/>
        </w:rPr>
        <w:t xml:space="preserve"> добавьте город Сочи (рис. 13.6) и в нём здание филиала, присвойте ему соответствующее название.</w:t>
      </w:r>
    </w:p>
    <w:p w14:paraId="76C27526" w14:textId="05D2CE6A" w:rsidR="00BC14B7" w:rsidRDefault="00BC14B7" w:rsidP="002E4C34">
      <w:pPr>
        <w:rPr>
          <w:sz w:val="44"/>
          <w:szCs w:val="44"/>
          <w:lang w:val="ru-RU"/>
        </w:rPr>
      </w:pPr>
      <w:r>
        <w:rPr>
          <w:noProof/>
          <w:sz w:val="44"/>
          <w:szCs w:val="44"/>
          <w:lang w:val="ru-RU"/>
        </w:rPr>
        <w:drawing>
          <wp:inline distT="0" distB="0" distL="0" distR="0" wp14:anchorId="24390F4F" wp14:editId="0806BECF">
            <wp:extent cx="6152515" cy="3459480"/>
            <wp:effectExtent l="0" t="0" r="635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695D" w14:textId="17CE46A4" w:rsidR="00BC14B7" w:rsidRDefault="00BC14B7" w:rsidP="002E4C34">
      <w:pPr>
        <w:rPr>
          <w:sz w:val="44"/>
          <w:szCs w:val="44"/>
          <w:lang w:val="ru-RU"/>
        </w:rPr>
      </w:pPr>
      <w:r>
        <w:rPr>
          <w:noProof/>
          <w:sz w:val="44"/>
          <w:szCs w:val="44"/>
          <w:lang w:val="ru-RU"/>
        </w:rPr>
        <w:lastRenderedPageBreak/>
        <w:drawing>
          <wp:inline distT="0" distB="0" distL="0" distR="0" wp14:anchorId="6FF14B15" wp14:editId="7BA58438">
            <wp:extent cx="6152515" cy="3456940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C370" w14:textId="7518EB81" w:rsidR="00BC14B7" w:rsidRDefault="00BC14B7" w:rsidP="002E4C34">
      <w:pPr>
        <w:rPr>
          <w:sz w:val="28"/>
          <w:szCs w:val="28"/>
          <w:lang w:val="ru-RU"/>
        </w:rPr>
      </w:pPr>
      <w:r w:rsidRPr="00BC14B7">
        <w:rPr>
          <w:sz w:val="28"/>
          <w:szCs w:val="28"/>
          <w:lang w:val="ru-RU"/>
        </w:rPr>
        <w:t xml:space="preserve">В физической рабочей области </w:t>
      </w:r>
      <w:r w:rsidRPr="00BC14B7">
        <w:rPr>
          <w:sz w:val="28"/>
          <w:szCs w:val="28"/>
        </w:rPr>
        <w:t>Packet</w:t>
      </w:r>
      <w:r w:rsidRPr="00BC14B7">
        <w:rPr>
          <w:sz w:val="28"/>
          <w:szCs w:val="28"/>
          <w:lang w:val="ru-RU"/>
        </w:rPr>
        <w:t xml:space="preserve"> </w:t>
      </w:r>
      <w:r w:rsidRPr="00BC14B7">
        <w:rPr>
          <w:sz w:val="28"/>
          <w:szCs w:val="28"/>
        </w:rPr>
        <w:t>Tracer</w:t>
      </w:r>
      <w:r w:rsidRPr="00BC14B7">
        <w:rPr>
          <w:sz w:val="28"/>
          <w:szCs w:val="28"/>
          <w:lang w:val="ru-RU"/>
        </w:rPr>
        <w:t xml:space="preserve"> добав</w:t>
      </w:r>
      <w:r>
        <w:rPr>
          <w:sz w:val="28"/>
          <w:szCs w:val="28"/>
          <w:lang w:val="ru-RU"/>
        </w:rPr>
        <w:t>ил</w:t>
      </w:r>
      <w:r w:rsidRPr="00BC14B7">
        <w:rPr>
          <w:sz w:val="28"/>
          <w:szCs w:val="28"/>
          <w:lang w:val="ru-RU"/>
        </w:rPr>
        <w:t xml:space="preserve"> город Сочи и в нём здание филиала</w:t>
      </w:r>
      <w:r>
        <w:rPr>
          <w:sz w:val="28"/>
          <w:szCs w:val="28"/>
          <w:lang w:val="ru-RU"/>
        </w:rPr>
        <w:t xml:space="preserve"> и</w:t>
      </w:r>
      <w:r w:rsidRPr="00BC14B7">
        <w:rPr>
          <w:sz w:val="28"/>
          <w:szCs w:val="28"/>
          <w:lang w:val="ru-RU"/>
        </w:rPr>
        <w:t xml:space="preserve"> присво</w:t>
      </w:r>
      <w:r>
        <w:rPr>
          <w:sz w:val="28"/>
          <w:szCs w:val="28"/>
          <w:lang w:val="ru-RU"/>
        </w:rPr>
        <w:t>ил</w:t>
      </w:r>
      <w:r w:rsidRPr="00BC14B7">
        <w:rPr>
          <w:sz w:val="28"/>
          <w:szCs w:val="28"/>
          <w:lang w:val="ru-RU"/>
        </w:rPr>
        <w:t xml:space="preserve"> ему соответствующее название</w:t>
      </w:r>
      <w:r>
        <w:rPr>
          <w:sz w:val="28"/>
          <w:szCs w:val="28"/>
          <w:lang w:val="ru-RU"/>
        </w:rPr>
        <w:t>.</w:t>
      </w:r>
    </w:p>
    <w:p w14:paraId="580F9EB6" w14:textId="3616B7F3" w:rsidR="00BC14B7" w:rsidRDefault="00BC14B7" w:rsidP="002E4C34">
      <w:pPr>
        <w:rPr>
          <w:sz w:val="28"/>
          <w:szCs w:val="28"/>
          <w:lang w:val="ru-RU"/>
        </w:rPr>
      </w:pPr>
      <w:r w:rsidRPr="00BC14B7">
        <w:rPr>
          <w:sz w:val="28"/>
          <w:szCs w:val="28"/>
          <w:lang w:val="ru-RU"/>
        </w:rPr>
        <w:t>8. Перенесите из сети «Донская» оборудование сети 42-го квартала и сети филиала в соответствующие здания</w:t>
      </w:r>
    </w:p>
    <w:p w14:paraId="0E62640B" w14:textId="77777777" w:rsidR="00BC14B7" w:rsidRDefault="00BC14B7" w:rsidP="00BC14B7">
      <w:pPr>
        <w:jc w:val="center"/>
        <w:rPr>
          <w:sz w:val="52"/>
          <w:szCs w:val="52"/>
          <w:lang w:val="ru-RU"/>
        </w:rPr>
      </w:pPr>
      <w:r>
        <w:rPr>
          <w:noProof/>
          <w:sz w:val="52"/>
          <w:szCs w:val="52"/>
          <w:lang w:val="ru-RU"/>
        </w:rPr>
        <w:drawing>
          <wp:inline distT="0" distB="0" distL="0" distR="0" wp14:anchorId="5AF7172C" wp14:editId="7689CCEA">
            <wp:extent cx="4410075" cy="345286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767" cy="345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C3FD" w14:textId="0D806244" w:rsidR="00BC14B7" w:rsidRDefault="00BC14B7" w:rsidP="00BC14B7">
      <w:pPr>
        <w:jc w:val="center"/>
        <w:rPr>
          <w:sz w:val="52"/>
          <w:szCs w:val="52"/>
          <w:lang w:val="ru-RU"/>
        </w:rPr>
      </w:pPr>
      <w:r>
        <w:rPr>
          <w:noProof/>
          <w:sz w:val="52"/>
          <w:szCs w:val="52"/>
          <w:lang w:val="ru-RU"/>
        </w:rPr>
        <w:lastRenderedPageBreak/>
        <w:drawing>
          <wp:inline distT="0" distB="0" distL="0" distR="0" wp14:anchorId="02AC04DF" wp14:editId="7210E725">
            <wp:extent cx="5962650" cy="4373677"/>
            <wp:effectExtent l="0" t="0" r="0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424" cy="437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8CDE" w14:textId="5E568B37" w:rsidR="00BC14B7" w:rsidRDefault="00BC14B7" w:rsidP="00BC14B7">
      <w:pPr>
        <w:rPr>
          <w:sz w:val="28"/>
          <w:szCs w:val="28"/>
          <w:lang w:val="ru-RU"/>
        </w:rPr>
      </w:pPr>
      <w:r w:rsidRPr="00BC14B7">
        <w:rPr>
          <w:sz w:val="28"/>
          <w:szCs w:val="28"/>
          <w:lang w:val="ru-RU"/>
        </w:rPr>
        <w:t>Перенес из сети «</w:t>
      </w:r>
      <w:r>
        <w:rPr>
          <w:sz w:val="28"/>
          <w:szCs w:val="28"/>
          <w:lang w:val="ru-RU"/>
        </w:rPr>
        <w:t>Коньково</w:t>
      </w:r>
      <w:r w:rsidRPr="00BC14B7">
        <w:rPr>
          <w:sz w:val="28"/>
          <w:szCs w:val="28"/>
          <w:lang w:val="ru-RU"/>
        </w:rPr>
        <w:t>» оборудование сети 42-го квартала и сети филиала в соответствующие здания</w:t>
      </w:r>
      <w:r>
        <w:rPr>
          <w:sz w:val="28"/>
          <w:szCs w:val="28"/>
          <w:lang w:val="ru-RU"/>
        </w:rPr>
        <w:t>.</w:t>
      </w:r>
    </w:p>
    <w:p w14:paraId="7409CEEF" w14:textId="39073CCB" w:rsidR="00BC14B7" w:rsidRPr="00BC14B7" w:rsidRDefault="00BC14B7" w:rsidP="00BC14B7">
      <w:pPr>
        <w:rPr>
          <w:sz w:val="28"/>
          <w:szCs w:val="28"/>
          <w:lang w:val="ru-RU"/>
        </w:rPr>
      </w:pPr>
      <w:r w:rsidRPr="00BC14B7">
        <w:rPr>
          <w:sz w:val="28"/>
          <w:szCs w:val="28"/>
          <w:lang w:val="ru-RU"/>
        </w:rPr>
        <w:t xml:space="preserve">9. Проведите соединение объектов согласно скорректированной вами схеме </w:t>
      </w:r>
      <w:r w:rsidRPr="00BC14B7">
        <w:rPr>
          <w:sz w:val="28"/>
          <w:szCs w:val="28"/>
        </w:rPr>
        <w:t>L</w:t>
      </w:r>
      <w:r w:rsidRPr="00BC14B7">
        <w:rPr>
          <w:sz w:val="28"/>
          <w:szCs w:val="28"/>
          <w:lang w:val="ru-RU"/>
        </w:rPr>
        <w:t>1.</w:t>
      </w:r>
    </w:p>
    <w:p w14:paraId="5B25E8FD" w14:textId="65B40392" w:rsidR="00BC14B7" w:rsidRDefault="00BC14B7" w:rsidP="00BC14B7">
      <w:pPr>
        <w:rPr>
          <w:sz w:val="72"/>
          <w:szCs w:val="72"/>
          <w:lang w:val="ru-RU"/>
        </w:rPr>
      </w:pPr>
      <w:r>
        <w:rPr>
          <w:noProof/>
          <w:sz w:val="72"/>
          <w:szCs w:val="72"/>
          <w:lang w:val="ru-RU"/>
        </w:rPr>
        <w:drawing>
          <wp:inline distT="0" distB="0" distL="0" distR="0" wp14:anchorId="3ADAED3E" wp14:editId="78642A5B">
            <wp:extent cx="6152515" cy="1437640"/>
            <wp:effectExtent l="0" t="0" r="63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F159" w14:textId="7502D215" w:rsidR="00BC14B7" w:rsidRDefault="00BC14B7" w:rsidP="00BC14B7">
      <w:pPr>
        <w:rPr>
          <w:sz w:val="28"/>
          <w:szCs w:val="28"/>
          <w:lang w:val="ru-RU"/>
        </w:rPr>
      </w:pPr>
      <w:r w:rsidRPr="00BC14B7">
        <w:rPr>
          <w:sz w:val="28"/>
          <w:szCs w:val="28"/>
          <w:lang w:val="ru-RU"/>
        </w:rPr>
        <w:t>Прове</w:t>
      </w:r>
      <w:r>
        <w:rPr>
          <w:sz w:val="28"/>
          <w:szCs w:val="28"/>
          <w:lang w:val="ru-RU"/>
        </w:rPr>
        <w:t>л</w:t>
      </w:r>
      <w:r w:rsidRPr="00BC14B7">
        <w:rPr>
          <w:sz w:val="28"/>
          <w:szCs w:val="28"/>
          <w:lang w:val="ru-RU"/>
        </w:rPr>
        <w:t xml:space="preserve"> соединение объектов согласно скорректированной вами схеме </w:t>
      </w:r>
      <w:r w:rsidRPr="00BC14B7">
        <w:rPr>
          <w:sz w:val="28"/>
          <w:szCs w:val="28"/>
        </w:rPr>
        <w:t>L</w:t>
      </w:r>
      <w:r w:rsidRPr="00BC14B7">
        <w:rPr>
          <w:sz w:val="28"/>
          <w:szCs w:val="28"/>
          <w:lang w:val="ru-RU"/>
        </w:rPr>
        <w:t>1</w:t>
      </w:r>
    </w:p>
    <w:p w14:paraId="08425828" w14:textId="5891C688" w:rsidR="00BC14B7" w:rsidRDefault="00BC14B7" w:rsidP="00BC14B7">
      <w:pPr>
        <w:rPr>
          <w:sz w:val="28"/>
          <w:szCs w:val="28"/>
          <w:lang w:val="ru-RU"/>
        </w:rPr>
      </w:pPr>
    </w:p>
    <w:p w14:paraId="6B7A3CB9" w14:textId="4B7885EF" w:rsidR="00BC14B7" w:rsidRDefault="00BC14B7" w:rsidP="00BC14B7">
      <w:pPr>
        <w:rPr>
          <w:sz w:val="28"/>
          <w:szCs w:val="28"/>
          <w:lang w:val="ru-RU"/>
        </w:rPr>
      </w:pPr>
    </w:p>
    <w:p w14:paraId="69B6FE0F" w14:textId="2C3D764B" w:rsidR="00BC14B7" w:rsidRDefault="00BC14B7" w:rsidP="00BC14B7">
      <w:pPr>
        <w:rPr>
          <w:sz w:val="28"/>
          <w:szCs w:val="28"/>
          <w:lang w:val="ru-RU"/>
        </w:rPr>
      </w:pPr>
    </w:p>
    <w:p w14:paraId="4CEFE3DA" w14:textId="2A04FC69" w:rsidR="00BC14B7" w:rsidRDefault="00BC14B7" w:rsidP="00BC14B7">
      <w:pPr>
        <w:rPr>
          <w:sz w:val="28"/>
          <w:szCs w:val="28"/>
          <w:lang w:val="ru-RU"/>
        </w:rPr>
      </w:pPr>
    </w:p>
    <w:p w14:paraId="1C54164C" w14:textId="2E0FA4D6" w:rsidR="00BC14B7" w:rsidRPr="00BC14B7" w:rsidRDefault="00BC14B7" w:rsidP="00BC14B7">
      <w:pPr>
        <w:rPr>
          <w:b/>
          <w:bCs/>
          <w:sz w:val="32"/>
          <w:szCs w:val="32"/>
        </w:rPr>
      </w:pPr>
      <w:r w:rsidRPr="00BC14B7">
        <w:rPr>
          <w:b/>
          <w:bCs/>
          <w:sz w:val="32"/>
          <w:szCs w:val="32"/>
        </w:rPr>
        <w:lastRenderedPageBreak/>
        <w:t xml:space="preserve">13.4.2. </w:t>
      </w:r>
      <w:proofErr w:type="spellStart"/>
      <w:r w:rsidRPr="00BC14B7">
        <w:rPr>
          <w:b/>
          <w:bCs/>
          <w:sz w:val="32"/>
          <w:szCs w:val="32"/>
        </w:rPr>
        <w:t>Схема</w:t>
      </w:r>
      <w:proofErr w:type="spellEnd"/>
      <w:r w:rsidRPr="00BC14B7">
        <w:rPr>
          <w:b/>
          <w:bCs/>
          <w:sz w:val="32"/>
          <w:szCs w:val="32"/>
        </w:rPr>
        <w:t xml:space="preserve"> </w:t>
      </w:r>
      <w:proofErr w:type="spellStart"/>
      <w:r w:rsidRPr="00BC14B7">
        <w:rPr>
          <w:b/>
          <w:bCs/>
          <w:sz w:val="32"/>
          <w:szCs w:val="32"/>
        </w:rPr>
        <w:t>подключения</w:t>
      </w:r>
      <w:proofErr w:type="spellEnd"/>
      <w:r w:rsidRPr="00BC14B7">
        <w:rPr>
          <w:b/>
          <w:bCs/>
          <w:sz w:val="32"/>
          <w:szCs w:val="32"/>
        </w:rPr>
        <w:t xml:space="preserve"> </w:t>
      </w:r>
      <w:proofErr w:type="spellStart"/>
      <w:r w:rsidRPr="00BC14B7">
        <w:rPr>
          <w:b/>
          <w:bCs/>
          <w:sz w:val="32"/>
          <w:szCs w:val="32"/>
        </w:rPr>
        <w:t>подсети</w:t>
      </w:r>
      <w:proofErr w:type="spellEnd"/>
      <w:r w:rsidRPr="00BC14B7">
        <w:rPr>
          <w:b/>
          <w:bCs/>
          <w:sz w:val="32"/>
          <w:szCs w:val="32"/>
        </w:rPr>
        <w:t xml:space="preserve"> 42-го </w:t>
      </w:r>
      <w:proofErr w:type="spellStart"/>
      <w:r w:rsidRPr="00BC14B7">
        <w:rPr>
          <w:b/>
          <w:bCs/>
          <w:sz w:val="32"/>
          <w:szCs w:val="32"/>
        </w:rPr>
        <w:t>квартала</w:t>
      </w:r>
      <w:proofErr w:type="spellEnd"/>
    </w:p>
    <w:p w14:paraId="2933758B" w14:textId="70435017" w:rsidR="00BC14B7" w:rsidRDefault="00BC14B7" w:rsidP="00BC14B7">
      <w:pPr>
        <w:rPr>
          <w:b/>
          <w:bCs/>
          <w:sz w:val="28"/>
          <w:szCs w:val="28"/>
          <w:lang w:val="ru-RU"/>
        </w:rPr>
      </w:pPr>
      <w:r w:rsidRPr="00BC14B7">
        <w:rPr>
          <w:b/>
          <w:bCs/>
          <w:sz w:val="28"/>
          <w:szCs w:val="28"/>
          <w:lang w:val="ru-RU"/>
        </w:rPr>
        <w:t xml:space="preserve">13.4.2.1. Первоначальная настройка маршрутизатора </w:t>
      </w:r>
      <w:proofErr w:type="spellStart"/>
      <w:r w:rsidRPr="00BC14B7">
        <w:rPr>
          <w:b/>
          <w:bCs/>
          <w:sz w:val="28"/>
          <w:szCs w:val="28"/>
        </w:rPr>
        <w:t>msk</w:t>
      </w:r>
      <w:proofErr w:type="spellEnd"/>
      <w:r w:rsidRPr="00BC14B7">
        <w:rPr>
          <w:b/>
          <w:bCs/>
          <w:sz w:val="28"/>
          <w:szCs w:val="28"/>
          <w:lang w:val="ru-RU"/>
        </w:rPr>
        <w:t>-</w:t>
      </w:r>
      <w:r w:rsidRPr="00BC14B7">
        <w:rPr>
          <w:b/>
          <w:bCs/>
          <w:sz w:val="28"/>
          <w:szCs w:val="28"/>
        </w:rPr>
        <w:t>q</w:t>
      </w:r>
      <w:r w:rsidRPr="00BC14B7">
        <w:rPr>
          <w:b/>
          <w:bCs/>
          <w:sz w:val="28"/>
          <w:szCs w:val="28"/>
          <w:lang w:val="ru-RU"/>
        </w:rPr>
        <w:t>42-</w:t>
      </w:r>
      <w:proofErr w:type="spellStart"/>
      <w:r w:rsidRPr="00BC14B7">
        <w:rPr>
          <w:b/>
          <w:bCs/>
          <w:sz w:val="28"/>
          <w:szCs w:val="28"/>
        </w:rPr>
        <w:t>gw</w:t>
      </w:r>
      <w:proofErr w:type="spellEnd"/>
      <w:r w:rsidRPr="00BC14B7">
        <w:rPr>
          <w:b/>
          <w:bCs/>
          <w:sz w:val="28"/>
          <w:szCs w:val="28"/>
          <w:lang w:val="ru-RU"/>
        </w:rPr>
        <w:t>-1</w:t>
      </w:r>
    </w:p>
    <w:p w14:paraId="61647AC3" w14:textId="1672E5C6" w:rsidR="00BC14B7" w:rsidRDefault="00BC14B7" w:rsidP="00BC14B7">
      <w:pPr>
        <w:jc w:val="center"/>
        <w:rPr>
          <w:b/>
          <w:bCs/>
          <w:sz w:val="44"/>
          <w:szCs w:val="44"/>
          <w:lang w:val="ru-RU"/>
        </w:rPr>
      </w:pPr>
      <w:r>
        <w:rPr>
          <w:b/>
          <w:bCs/>
          <w:noProof/>
          <w:sz w:val="44"/>
          <w:szCs w:val="44"/>
          <w:lang w:val="ru-RU"/>
        </w:rPr>
        <w:drawing>
          <wp:inline distT="0" distB="0" distL="0" distR="0" wp14:anchorId="2A465533" wp14:editId="7AF1DD94">
            <wp:extent cx="5524500" cy="375522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496" cy="375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9D11" w14:textId="37365392" w:rsidR="00BC14B7" w:rsidRDefault="00BC14B7" w:rsidP="00BC14B7">
      <w:pPr>
        <w:jc w:val="center"/>
        <w:rPr>
          <w:sz w:val="44"/>
          <w:szCs w:val="44"/>
          <w:lang w:val="ru-RU"/>
        </w:rPr>
      </w:pPr>
      <w:r>
        <w:rPr>
          <w:noProof/>
          <w:sz w:val="44"/>
          <w:szCs w:val="44"/>
          <w:lang w:val="ru-RU"/>
        </w:rPr>
        <w:drawing>
          <wp:inline distT="0" distB="0" distL="0" distR="0" wp14:anchorId="3E4D7C81" wp14:editId="3E53FDA4">
            <wp:extent cx="5734050" cy="3496415"/>
            <wp:effectExtent l="0" t="0" r="0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875" cy="349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DD75" w14:textId="0E8752F4" w:rsidR="00BC14B7" w:rsidRDefault="00BC14B7" w:rsidP="00BC14B7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Задал пароль для подключения к </w:t>
      </w:r>
      <w:proofErr w:type="spellStart"/>
      <w:r>
        <w:rPr>
          <w:sz w:val="28"/>
          <w:szCs w:val="28"/>
        </w:rPr>
        <w:t>telnel</w:t>
      </w:r>
      <w:proofErr w:type="spellEnd"/>
      <w:r>
        <w:rPr>
          <w:sz w:val="28"/>
          <w:szCs w:val="28"/>
          <w:lang w:val="ru-RU"/>
        </w:rPr>
        <w:t xml:space="preserve">; также установил пароль для консоли; добавил пароль для режима </w:t>
      </w:r>
      <w:r>
        <w:rPr>
          <w:sz w:val="28"/>
          <w:szCs w:val="28"/>
        </w:rPr>
        <w:t>enable</w:t>
      </w:r>
      <w:r>
        <w:rPr>
          <w:sz w:val="28"/>
          <w:szCs w:val="28"/>
          <w:lang w:val="ru-RU"/>
        </w:rPr>
        <w:t xml:space="preserve">; для пользователя </w:t>
      </w:r>
      <w:r>
        <w:rPr>
          <w:sz w:val="28"/>
          <w:szCs w:val="28"/>
        </w:rPr>
        <w:t>admin</w:t>
      </w:r>
      <w:r w:rsidRPr="00BC14B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задал привилегию первого уровня и установил закрытый пароль; задал доменное имя; сгенерировал ключ </w:t>
      </w:r>
      <w:proofErr w:type="spellStart"/>
      <w:r>
        <w:rPr>
          <w:sz w:val="28"/>
          <w:szCs w:val="28"/>
        </w:rPr>
        <w:t>rsa</w:t>
      </w:r>
      <w:proofErr w:type="spellEnd"/>
      <w:r w:rsidRPr="00BC14B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установил размер ключа; разрешил доступ только по </w:t>
      </w:r>
      <w:proofErr w:type="spellStart"/>
      <w:r>
        <w:rPr>
          <w:sz w:val="28"/>
          <w:szCs w:val="28"/>
        </w:rPr>
        <w:t>ssh</w:t>
      </w:r>
      <w:proofErr w:type="spellEnd"/>
      <w:r w:rsidRPr="00BC14B7">
        <w:rPr>
          <w:sz w:val="28"/>
          <w:szCs w:val="28"/>
          <w:lang w:val="ru-RU"/>
        </w:rPr>
        <w:t>.</w:t>
      </w:r>
    </w:p>
    <w:p w14:paraId="78860EF0" w14:textId="7A5D48ED" w:rsidR="00BC14B7" w:rsidRPr="00BC14B7" w:rsidRDefault="00BC14B7" w:rsidP="00BC14B7">
      <w:pPr>
        <w:rPr>
          <w:b/>
          <w:bCs/>
          <w:sz w:val="36"/>
          <w:szCs w:val="36"/>
          <w:lang w:val="ru-RU"/>
        </w:rPr>
      </w:pPr>
      <w:r w:rsidRPr="00BC14B7">
        <w:rPr>
          <w:b/>
          <w:bCs/>
          <w:sz w:val="28"/>
          <w:szCs w:val="28"/>
          <w:lang w:val="ru-RU"/>
        </w:rPr>
        <w:t xml:space="preserve">13.4.2.2. Первоначальная настройка коммутатора </w:t>
      </w:r>
      <w:proofErr w:type="spellStart"/>
      <w:r w:rsidRPr="00BC14B7">
        <w:rPr>
          <w:b/>
          <w:bCs/>
          <w:sz w:val="28"/>
          <w:szCs w:val="28"/>
        </w:rPr>
        <w:t>msk</w:t>
      </w:r>
      <w:proofErr w:type="spellEnd"/>
      <w:r w:rsidRPr="00BC14B7">
        <w:rPr>
          <w:b/>
          <w:bCs/>
          <w:sz w:val="28"/>
          <w:szCs w:val="28"/>
          <w:lang w:val="ru-RU"/>
        </w:rPr>
        <w:t>-</w:t>
      </w:r>
      <w:r w:rsidRPr="00BC14B7">
        <w:rPr>
          <w:b/>
          <w:bCs/>
          <w:sz w:val="28"/>
          <w:szCs w:val="28"/>
        </w:rPr>
        <w:t>q</w:t>
      </w:r>
      <w:r w:rsidRPr="00BC14B7">
        <w:rPr>
          <w:b/>
          <w:bCs/>
          <w:sz w:val="28"/>
          <w:szCs w:val="28"/>
          <w:lang w:val="ru-RU"/>
        </w:rPr>
        <w:t>42-</w:t>
      </w:r>
      <w:proofErr w:type="spellStart"/>
      <w:r w:rsidRPr="00BC14B7">
        <w:rPr>
          <w:b/>
          <w:bCs/>
          <w:sz w:val="28"/>
          <w:szCs w:val="28"/>
        </w:rPr>
        <w:t>sw</w:t>
      </w:r>
      <w:proofErr w:type="spellEnd"/>
      <w:r w:rsidRPr="00BC14B7">
        <w:rPr>
          <w:b/>
          <w:bCs/>
          <w:sz w:val="28"/>
          <w:szCs w:val="28"/>
          <w:lang w:val="ru-RU"/>
        </w:rPr>
        <w:t>-1</w:t>
      </w:r>
    </w:p>
    <w:p w14:paraId="672D41AB" w14:textId="7DF7E14B" w:rsidR="00BC14B7" w:rsidRDefault="00BC14B7" w:rsidP="00BC14B7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1C96EFB7" wp14:editId="5950707A">
            <wp:extent cx="5638800" cy="3154329"/>
            <wp:effectExtent l="0" t="0" r="0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317" cy="315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E672" w14:textId="266A27E1" w:rsidR="00BC14B7" w:rsidRDefault="00BC14B7" w:rsidP="00BC14B7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08FD843D" wp14:editId="400803D2">
            <wp:extent cx="5953125" cy="3155052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983" cy="316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DD90" w14:textId="77777777" w:rsidR="00BC14B7" w:rsidRDefault="00BC14B7" w:rsidP="00BC14B7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Задал пароль для подключения к </w:t>
      </w:r>
      <w:proofErr w:type="spellStart"/>
      <w:r>
        <w:rPr>
          <w:sz w:val="28"/>
          <w:szCs w:val="28"/>
        </w:rPr>
        <w:t>telnel</w:t>
      </w:r>
      <w:proofErr w:type="spellEnd"/>
      <w:r>
        <w:rPr>
          <w:sz w:val="28"/>
          <w:szCs w:val="28"/>
          <w:lang w:val="ru-RU"/>
        </w:rPr>
        <w:t xml:space="preserve">; также установил пароль для консоли; добавил пароль для режима </w:t>
      </w:r>
      <w:r>
        <w:rPr>
          <w:sz w:val="28"/>
          <w:szCs w:val="28"/>
        </w:rPr>
        <w:t>enable</w:t>
      </w:r>
      <w:r>
        <w:rPr>
          <w:sz w:val="28"/>
          <w:szCs w:val="28"/>
          <w:lang w:val="ru-RU"/>
        </w:rPr>
        <w:t xml:space="preserve">; для пользователя </w:t>
      </w:r>
      <w:r>
        <w:rPr>
          <w:sz w:val="28"/>
          <w:szCs w:val="28"/>
        </w:rPr>
        <w:t>admin</w:t>
      </w:r>
      <w:r w:rsidRPr="00BC14B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задал привилегию первого уровня и установил закрытый пароль; задал доменное имя; сгенерировал ключ </w:t>
      </w:r>
      <w:proofErr w:type="spellStart"/>
      <w:r>
        <w:rPr>
          <w:sz w:val="28"/>
          <w:szCs w:val="28"/>
        </w:rPr>
        <w:t>rsa</w:t>
      </w:r>
      <w:proofErr w:type="spellEnd"/>
      <w:r w:rsidRPr="00BC14B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установил размер ключа; разрешил доступ только по </w:t>
      </w:r>
      <w:proofErr w:type="spellStart"/>
      <w:r>
        <w:rPr>
          <w:sz w:val="28"/>
          <w:szCs w:val="28"/>
        </w:rPr>
        <w:t>ssh</w:t>
      </w:r>
      <w:proofErr w:type="spellEnd"/>
      <w:r w:rsidRPr="00BC14B7">
        <w:rPr>
          <w:sz w:val="28"/>
          <w:szCs w:val="28"/>
          <w:lang w:val="ru-RU"/>
        </w:rPr>
        <w:t>.</w:t>
      </w:r>
    </w:p>
    <w:p w14:paraId="5188AC8B" w14:textId="3EBB4E61" w:rsidR="00BC14B7" w:rsidRDefault="00BC14B7" w:rsidP="00BC14B7">
      <w:pPr>
        <w:rPr>
          <w:b/>
          <w:bCs/>
          <w:sz w:val="28"/>
          <w:szCs w:val="28"/>
          <w:lang w:val="ru-RU"/>
        </w:rPr>
      </w:pPr>
      <w:r w:rsidRPr="00BC14B7">
        <w:rPr>
          <w:b/>
          <w:bCs/>
          <w:sz w:val="28"/>
          <w:szCs w:val="28"/>
          <w:lang w:val="ru-RU"/>
        </w:rPr>
        <w:t xml:space="preserve">13.4.2.3. Первоначальная настройка маршрутизирующего коммутатора </w:t>
      </w:r>
      <w:proofErr w:type="spellStart"/>
      <w:r w:rsidRPr="00BC14B7">
        <w:rPr>
          <w:b/>
          <w:bCs/>
          <w:sz w:val="28"/>
          <w:szCs w:val="28"/>
        </w:rPr>
        <w:t>msk</w:t>
      </w:r>
      <w:proofErr w:type="spellEnd"/>
      <w:r w:rsidRPr="00BC14B7">
        <w:rPr>
          <w:b/>
          <w:bCs/>
          <w:sz w:val="28"/>
          <w:szCs w:val="28"/>
          <w:lang w:val="ru-RU"/>
        </w:rPr>
        <w:t>-</w:t>
      </w:r>
      <w:r w:rsidRPr="00BC14B7">
        <w:rPr>
          <w:b/>
          <w:bCs/>
          <w:sz w:val="28"/>
          <w:szCs w:val="28"/>
        </w:rPr>
        <w:t>hostel</w:t>
      </w:r>
      <w:r w:rsidRPr="00BC14B7">
        <w:rPr>
          <w:b/>
          <w:bCs/>
          <w:sz w:val="28"/>
          <w:szCs w:val="28"/>
          <w:lang w:val="ru-RU"/>
        </w:rPr>
        <w:t>-</w:t>
      </w:r>
      <w:proofErr w:type="spellStart"/>
      <w:r w:rsidRPr="00BC14B7">
        <w:rPr>
          <w:b/>
          <w:bCs/>
          <w:sz w:val="28"/>
          <w:szCs w:val="28"/>
        </w:rPr>
        <w:t>gw</w:t>
      </w:r>
      <w:proofErr w:type="spellEnd"/>
      <w:r w:rsidRPr="00BC14B7">
        <w:rPr>
          <w:b/>
          <w:bCs/>
          <w:sz w:val="28"/>
          <w:szCs w:val="28"/>
          <w:lang w:val="ru-RU"/>
        </w:rPr>
        <w:t>-1</w:t>
      </w:r>
    </w:p>
    <w:p w14:paraId="32BAB5A2" w14:textId="46577467" w:rsidR="00BC14B7" w:rsidRDefault="00BC14B7" w:rsidP="00BC14B7">
      <w:pPr>
        <w:jc w:val="center"/>
        <w:rPr>
          <w:sz w:val="36"/>
          <w:szCs w:val="36"/>
          <w:lang w:val="ru-RU"/>
        </w:rPr>
      </w:pPr>
      <w:r>
        <w:rPr>
          <w:noProof/>
          <w:sz w:val="36"/>
          <w:szCs w:val="36"/>
          <w:lang w:val="ru-RU"/>
        </w:rPr>
        <w:drawing>
          <wp:inline distT="0" distB="0" distL="0" distR="0" wp14:anchorId="18300FAB" wp14:editId="26E74D86">
            <wp:extent cx="5835586" cy="416242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714" cy="416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6491" w14:textId="265EBD3A" w:rsidR="00BC14B7" w:rsidRDefault="00BC14B7" w:rsidP="00BC14B7">
      <w:pPr>
        <w:jc w:val="center"/>
        <w:rPr>
          <w:sz w:val="36"/>
          <w:szCs w:val="36"/>
          <w:lang w:val="ru-RU"/>
        </w:rPr>
      </w:pPr>
      <w:r>
        <w:rPr>
          <w:noProof/>
          <w:sz w:val="36"/>
          <w:szCs w:val="36"/>
          <w:lang w:val="ru-RU"/>
        </w:rPr>
        <w:lastRenderedPageBreak/>
        <w:drawing>
          <wp:inline distT="0" distB="0" distL="0" distR="0" wp14:anchorId="744391F9" wp14:editId="268E374F">
            <wp:extent cx="5695950" cy="3038741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23" cy="304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F8C6" w14:textId="77777777" w:rsidR="00BC14B7" w:rsidRDefault="00BC14B7" w:rsidP="00BC14B7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Задал пароль для подключения к </w:t>
      </w:r>
      <w:proofErr w:type="spellStart"/>
      <w:r>
        <w:rPr>
          <w:sz w:val="28"/>
          <w:szCs w:val="28"/>
        </w:rPr>
        <w:t>telnel</w:t>
      </w:r>
      <w:proofErr w:type="spellEnd"/>
      <w:r>
        <w:rPr>
          <w:sz w:val="28"/>
          <w:szCs w:val="28"/>
          <w:lang w:val="ru-RU"/>
        </w:rPr>
        <w:t xml:space="preserve">; также установил пароль для консоли; добавил пароль для режима </w:t>
      </w:r>
      <w:r>
        <w:rPr>
          <w:sz w:val="28"/>
          <w:szCs w:val="28"/>
        </w:rPr>
        <w:t>enable</w:t>
      </w:r>
      <w:r>
        <w:rPr>
          <w:sz w:val="28"/>
          <w:szCs w:val="28"/>
          <w:lang w:val="ru-RU"/>
        </w:rPr>
        <w:t xml:space="preserve">; для пользователя </w:t>
      </w:r>
      <w:r>
        <w:rPr>
          <w:sz w:val="28"/>
          <w:szCs w:val="28"/>
        </w:rPr>
        <w:t>admin</w:t>
      </w:r>
      <w:r w:rsidRPr="00BC14B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задал привилегию первого уровня и установил закрытый пароль; задал доменное имя; сгенерировал ключ </w:t>
      </w:r>
      <w:proofErr w:type="spellStart"/>
      <w:r>
        <w:rPr>
          <w:sz w:val="28"/>
          <w:szCs w:val="28"/>
        </w:rPr>
        <w:t>rsa</w:t>
      </w:r>
      <w:proofErr w:type="spellEnd"/>
      <w:r w:rsidRPr="00BC14B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установил размер ключа; разрешил доступ только по </w:t>
      </w:r>
      <w:proofErr w:type="spellStart"/>
      <w:r>
        <w:rPr>
          <w:sz w:val="28"/>
          <w:szCs w:val="28"/>
        </w:rPr>
        <w:t>ssh</w:t>
      </w:r>
      <w:proofErr w:type="spellEnd"/>
      <w:r w:rsidRPr="00BC14B7">
        <w:rPr>
          <w:sz w:val="28"/>
          <w:szCs w:val="28"/>
          <w:lang w:val="ru-RU"/>
        </w:rPr>
        <w:t>.</w:t>
      </w:r>
    </w:p>
    <w:p w14:paraId="1B8E2DFE" w14:textId="6B4916D5" w:rsidR="00BC14B7" w:rsidRDefault="00BC14B7" w:rsidP="00BC14B7">
      <w:pPr>
        <w:rPr>
          <w:b/>
          <w:bCs/>
          <w:sz w:val="28"/>
          <w:szCs w:val="28"/>
          <w:lang w:val="ru-RU"/>
        </w:rPr>
      </w:pPr>
      <w:r w:rsidRPr="00BC14B7">
        <w:rPr>
          <w:b/>
          <w:bCs/>
          <w:sz w:val="28"/>
          <w:szCs w:val="28"/>
          <w:lang w:val="ru-RU"/>
        </w:rPr>
        <w:t xml:space="preserve">13.4.2.4. Первоначальная настройка коммутатора </w:t>
      </w:r>
      <w:proofErr w:type="spellStart"/>
      <w:r w:rsidRPr="00BC14B7">
        <w:rPr>
          <w:b/>
          <w:bCs/>
          <w:sz w:val="28"/>
          <w:szCs w:val="28"/>
        </w:rPr>
        <w:t>msk</w:t>
      </w:r>
      <w:proofErr w:type="spellEnd"/>
      <w:r w:rsidRPr="00BC14B7">
        <w:rPr>
          <w:b/>
          <w:bCs/>
          <w:sz w:val="28"/>
          <w:szCs w:val="28"/>
          <w:lang w:val="ru-RU"/>
        </w:rPr>
        <w:t>-</w:t>
      </w:r>
      <w:r w:rsidRPr="00BC14B7">
        <w:rPr>
          <w:b/>
          <w:bCs/>
          <w:sz w:val="28"/>
          <w:szCs w:val="28"/>
        </w:rPr>
        <w:t>hostel</w:t>
      </w:r>
      <w:r w:rsidRPr="00BC14B7">
        <w:rPr>
          <w:b/>
          <w:bCs/>
          <w:sz w:val="28"/>
          <w:szCs w:val="28"/>
          <w:lang w:val="ru-RU"/>
        </w:rPr>
        <w:t>-</w:t>
      </w:r>
      <w:proofErr w:type="spellStart"/>
      <w:r w:rsidRPr="00BC14B7">
        <w:rPr>
          <w:b/>
          <w:bCs/>
          <w:sz w:val="28"/>
          <w:szCs w:val="28"/>
        </w:rPr>
        <w:t>sw</w:t>
      </w:r>
      <w:proofErr w:type="spellEnd"/>
      <w:r w:rsidRPr="00BC14B7">
        <w:rPr>
          <w:b/>
          <w:bCs/>
          <w:sz w:val="28"/>
          <w:szCs w:val="28"/>
          <w:lang w:val="ru-RU"/>
        </w:rPr>
        <w:t>-1</w:t>
      </w:r>
    </w:p>
    <w:p w14:paraId="6DFDCC35" w14:textId="57519E4B" w:rsidR="00BC14B7" w:rsidRDefault="00BC14B7" w:rsidP="00BC14B7">
      <w:pPr>
        <w:jc w:val="center"/>
        <w:rPr>
          <w:b/>
          <w:bCs/>
          <w:sz w:val="44"/>
          <w:szCs w:val="44"/>
          <w:lang w:val="ru-RU"/>
        </w:rPr>
      </w:pPr>
      <w:r>
        <w:rPr>
          <w:b/>
          <w:bCs/>
          <w:noProof/>
          <w:sz w:val="44"/>
          <w:szCs w:val="44"/>
          <w:lang w:val="ru-RU"/>
        </w:rPr>
        <w:drawing>
          <wp:inline distT="0" distB="0" distL="0" distR="0" wp14:anchorId="3DDCADCA" wp14:editId="30FF905A">
            <wp:extent cx="4876800" cy="3462936"/>
            <wp:effectExtent l="0" t="0" r="0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496" cy="346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75AA" w14:textId="6AB6C3AB" w:rsidR="00BC14B7" w:rsidRDefault="00BC14B7" w:rsidP="00BC14B7">
      <w:pPr>
        <w:jc w:val="center"/>
        <w:rPr>
          <w:b/>
          <w:bCs/>
          <w:sz w:val="44"/>
          <w:szCs w:val="44"/>
          <w:lang w:val="ru-RU"/>
        </w:rPr>
      </w:pPr>
      <w:r>
        <w:rPr>
          <w:b/>
          <w:bCs/>
          <w:noProof/>
          <w:sz w:val="44"/>
          <w:szCs w:val="44"/>
          <w:lang w:val="ru-RU"/>
        </w:rPr>
        <w:lastRenderedPageBreak/>
        <w:drawing>
          <wp:inline distT="0" distB="0" distL="0" distR="0" wp14:anchorId="316BA779" wp14:editId="25A5F50D">
            <wp:extent cx="6152515" cy="3260725"/>
            <wp:effectExtent l="0" t="0" r="63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3F65" w14:textId="77777777" w:rsidR="00BC14B7" w:rsidRDefault="00BC14B7" w:rsidP="00BC14B7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Задал пароль для подключения к </w:t>
      </w:r>
      <w:proofErr w:type="spellStart"/>
      <w:r>
        <w:rPr>
          <w:sz w:val="28"/>
          <w:szCs w:val="28"/>
        </w:rPr>
        <w:t>telnel</w:t>
      </w:r>
      <w:proofErr w:type="spellEnd"/>
      <w:r>
        <w:rPr>
          <w:sz w:val="28"/>
          <w:szCs w:val="28"/>
          <w:lang w:val="ru-RU"/>
        </w:rPr>
        <w:t xml:space="preserve">; также установил пароль для консоли; добавил пароль для режима </w:t>
      </w:r>
      <w:r>
        <w:rPr>
          <w:sz w:val="28"/>
          <w:szCs w:val="28"/>
        </w:rPr>
        <w:t>enable</w:t>
      </w:r>
      <w:r>
        <w:rPr>
          <w:sz w:val="28"/>
          <w:szCs w:val="28"/>
          <w:lang w:val="ru-RU"/>
        </w:rPr>
        <w:t xml:space="preserve">; для пользователя </w:t>
      </w:r>
      <w:r>
        <w:rPr>
          <w:sz w:val="28"/>
          <w:szCs w:val="28"/>
        </w:rPr>
        <w:t>admin</w:t>
      </w:r>
      <w:r w:rsidRPr="00BC14B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задал привилегию первого уровня и установил закрытый пароль; задал доменное имя; сгенерировал ключ </w:t>
      </w:r>
      <w:proofErr w:type="spellStart"/>
      <w:r>
        <w:rPr>
          <w:sz w:val="28"/>
          <w:szCs w:val="28"/>
        </w:rPr>
        <w:t>rsa</w:t>
      </w:r>
      <w:proofErr w:type="spellEnd"/>
      <w:r w:rsidRPr="00BC14B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установил размер ключа; разрешил доступ только по </w:t>
      </w:r>
      <w:proofErr w:type="spellStart"/>
      <w:r>
        <w:rPr>
          <w:sz w:val="28"/>
          <w:szCs w:val="28"/>
        </w:rPr>
        <w:t>ssh</w:t>
      </w:r>
      <w:proofErr w:type="spellEnd"/>
      <w:r w:rsidRPr="00BC14B7">
        <w:rPr>
          <w:sz w:val="28"/>
          <w:szCs w:val="28"/>
          <w:lang w:val="ru-RU"/>
        </w:rPr>
        <w:t>.</w:t>
      </w:r>
    </w:p>
    <w:p w14:paraId="007D700F" w14:textId="0470520F" w:rsidR="00BC14B7" w:rsidRDefault="00BC14B7" w:rsidP="00BC14B7">
      <w:pPr>
        <w:rPr>
          <w:b/>
          <w:bCs/>
          <w:sz w:val="32"/>
          <w:szCs w:val="32"/>
          <w:lang w:val="ru-RU"/>
        </w:rPr>
      </w:pPr>
      <w:r w:rsidRPr="00BC14B7">
        <w:rPr>
          <w:b/>
          <w:bCs/>
          <w:sz w:val="32"/>
          <w:szCs w:val="32"/>
          <w:lang w:val="ru-RU"/>
        </w:rPr>
        <w:t>13.4.3. Схема подключения подсети филиала в г. Сочи</w:t>
      </w:r>
    </w:p>
    <w:p w14:paraId="6408CED5" w14:textId="5711173B" w:rsidR="00BC14B7" w:rsidRDefault="00BC14B7" w:rsidP="00BC14B7">
      <w:pPr>
        <w:rPr>
          <w:b/>
          <w:bCs/>
          <w:sz w:val="28"/>
          <w:szCs w:val="28"/>
          <w:lang w:val="ru-RU"/>
        </w:rPr>
      </w:pPr>
      <w:r w:rsidRPr="00BC14B7">
        <w:rPr>
          <w:b/>
          <w:bCs/>
          <w:sz w:val="28"/>
          <w:szCs w:val="28"/>
          <w:lang w:val="ru-RU"/>
        </w:rPr>
        <w:t xml:space="preserve">13.4.3.1. Первоначальная настройка коммутатора </w:t>
      </w:r>
      <w:r w:rsidRPr="00BC14B7">
        <w:rPr>
          <w:b/>
          <w:bCs/>
          <w:sz w:val="28"/>
          <w:szCs w:val="28"/>
        </w:rPr>
        <w:t>sch</w:t>
      </w:r>
      <w:r w:rsidRPr="00BC14B7">
        <w:rPr>
          <w:b/>
          <w:bCs/>
          <w:sz w:val="28"/>
          <w:szCs w:val="28"/>
          <w:lang w:val="ru-RU"/>
        </w:rPr>
        <w:t>-</w:t>
      </w:r>
      <w:proofErr w:type="spellStart"/>
      <w:r w:rsidRPr="00BC14B7">
        <w:rPr>
          <w:b/>
          <w:bCs/>
          <w:sz w:val="28"/>
          <w:szCs w:val="28"/>
        </w:rPr>
        <w:t>sochi</w:t>
      </w:r>
      <w:proofErr w:type="spellEnd"/>
      <w:r w:rsidRPr="00BC14B7">
        <w:rPr>
          <w:b/>
          <w:bCs/>
          <w:sz w:val="28"/>
          <w:szCs w:val="28"/>
          <w:lang w:val="ru-RU"/>
        </w:rPr>
        <w:t>-</w:t>
      </w:r>
      <w:proofErr w:type="spellStart"/>
      <w:r w:rsidRPr="00BC14B7">
        <w:rPr>
          <w:b/>
          <w:bCs/>
          <w:sz w:val="28"/>
          <w:szCs w:val="28"/>
        </w:rPr>
        <w:t>sw</w:t>
      </w:r>
      <w:proofErr w:type="spellEnd"/>
      <w:r w:rsidRPr="00BC14B7">
        <w:rPr>
          <w:b/>
          <w:bCs/>
          <w:sz w:val="28"/>
          <w:szCs w:val="28"/>
          <w:lang w:val="ru-RU"/>
        </w:rPr>
        <w:t>-1</w:t>
      </w:r>
    </w:p>
    <w:p w14:paraId="45B511E4" w14:textId="01A47A1C" w:rsidR="00BC14B7" w:rsidRDefault="00BC14B7" w:rsidP="00BC14B7">
      <w:pPr>
        <w:rPr>
          <w:sz w:val="96"/>
          <w:szCs w:val="96"/>
          <w:lang w:val="ru-RU"/>
        </w:rPr>
      </w:pPr>
      <w:r>
        <w:rPr>
          <w:noProof/>
          <w:sz w:val="96"/>
          <w:szCs w:val="96"/>
          <w:lang w:val="ru-RU"/>
        </w:rPr>
        <w:drawing>
          <wp:inline distT="0" distB="0" distL="0" distR="0" wp14:anchorId="015AA82E" wp14:editId="36FC21AB">
            <wp:extent cx="5442380" cy="2895600"/>
            <wp:effectExtent l="0" t="0" r="635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040" cy="28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479C" w14:textId="35DFDD18" w:rsidR="00BC14B7" w:rsidRDefault="00BC14B7" w:rsidP="00BC14B7">
      <w:pPr>
        <w:rPr>
          <w:sz w:val="96"/>
          <w:szCs w:val="96"/>
          <w:lang w:val="ru-RU"/>
        </w:rPr>
      </w:pPr>
      <w:r>
        <w:rPr>
          <w:noProof/>
          <w:sz w:val="96"/>
          <w:szCs w:val="96"/>
          <w:lang w:val="ru-RU"/>
        </w:rPr>
        <w:lastRenderedPageBreak/>
        <w:drawing>
          <wp:inline distT="0" distB="0" distL="0" distR="0" wp14:anchorId="0D90FA7C" wp14:editId="029F572C">
            <wp:extent cx="6152515" cy="4159250"/>
            <wp:effectExtent l="0" t="0" r="63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4BFA" w14:textId="77777777" w:rsidR="00BC14B7" w:rsidRDefault="00BC14B7" w:rsidP="00BC14B7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Задал пароль для подключения к </w:t>
      </w:r>
      <w:proofErr w:type="spellStart"/>
      <w:r>
        <w:rPr>
          <w:sz w:val="28"/>
          <w:szCs w:val="28"/>
        </w:rPr>
        <w:t>telnel</w:t>
      </w:r>
      <w:proofErr w:type="spellEnd"/>
      <w:r>
        <w:rPr>
          <w:sz w:val="28"/>
          <w:szCs w:val="28"/>
          <w:lang w:val="ru-RU"/>
        </w:rPr>
        <w:t xml:space="preserve">; также установил пароль для консоли; добавил пароль для режима </w:t>
      </w:r>
      <w:r>
        <w:rPr>
          <w:sz w:val="28"/>
          <w:szCs w:val="28"/>
        </w:rPr>
        <w:t>enable</w:t>
      </w:r>
      <w:r>
        <w:rPr>
          <w:sz w:val="28"/>
          <w:szCs w:val="28"/>
          <w:lang w:val="ru-RU"/>
        </w:rPr>
        <w:t xml:space="preserve">; для пользователя </w:t>
      </w:r>
      <w:r>
        <w:rPr>
          <w:sz w:val="28"/>
          <w:szCs w:val="28"/>
        </w:rPr>
        <w:t>admin</w:t>
      </w:r>
      <w:r w:rsidRPr="00BC14B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задал привилегию первого уровня и установил закрытый пароль; задал доменное имя; сгенерировал ключ </w:t>
      </w:r>
      <w:proofErr w:type="spellStart"/>
      <w:r>
        <w:rPr>
          <w:sz w:val="28"/>
          <w:szCs w:val="28"/>
        </w:rPr>
        <w:t>rsa</w:t>
      </w:r>
      <w:proofErr w:type="spellEnd"/>
      <w:r w:rsidRPr="00BC14B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установил размер ключа; разрешил доступ только по </w:t>
      </w:r>
      <w:proofErr w:type="spellStart"/>
      <w:r>
        <w:rPr>
          <w:sz w:val="28"/>
          <w:szCs w:val="28"/>
        </w:rPr>
        <w:t>ssh</w:t>
      </w:r>
      <w:proofErr w:type="spellEnd"/>
      <w:r w:rsidRPr="00BC14B7">
        <w:rPr>
          <w:sz w:val="28"/>
          <w:szCs w:val="28"/>
          <w:lang w:val="ru-RU"/>
        </w:rPr>
        <w:t>.</w:t>
      </w:r>
    </w:p>
    <w:p w14:paraId="181A0D40" w14:textId="1EC60BAA" w:rsidR="00BC14B7" w:rsidRDefault="00BC14B7" w:rsidP="00BC14B7">
      <w:pPr>
        <w:rPr>
          <w:b/>
          <w:bCs/>
          <w:sz w:val="28"/>
          <w:szCs w:val="28"/>
          <w:lang w:val="ru-RU"/>
        </w:rPr>
      </w:pPr>
      <w:r w:rsidRPr="00BC14B7">
        <w:rPr>
          <w:b/>
          <w:bCs/>
          <w:sz w:val="28"/>
          <w:szCs w:val="28"/>
          <w:lang w:val="ru-RU"/>
        </w:rPr>
        <w:t xml:space="preserve">13.4.3.2. Первоначальная настройка маршрутизатора </w:t>
      </w:r>
      <w:r w:rsidRPr="00BC14B7">
        <w:rPr>
          <w:b/>
          <w:bCs/>
          <w:sz w:val="28"/>
          <w:szCs w:val="28"/>
        </w:rPr>
        <w:t>sch</w:t>
      </w:r>
      <w:r w:rsidRPr="00BC14B7">
        <w:rPr>
          <w:b/>
          <w:bCs/>
          <w:sz w:val="28"/>
          <w:szCs w:val="28"/>
          <w:lang w:val="ru-RU"/>
        </w:rPr>
        <w:t>-</w:t>
      </w:r>
      <w:proofErr w:type="spellStart"/>
      <w:r w:rsidRPr="00BC14B7">
        <w:rPr>
          <w:b/>
          <w:bCs/>
          <w:sz w:val="28"/>
          <w:szCs w:val="28"/>
        </w:rPr>
        <w:t>sochi</w:t>
      </w:r>
      <w:proofErr w:type="spellEnd"/>
      <w:r w:rsidRPr="00BC14B7">
        <w:rPr>
          <w:b/>
          <w:bCs/>
          <w:sz w:val="28"/>
          <w:szCs w:val="28"/>
          <w:lang w:val="ru-RU"/>
        </w:rPr>
        <w:t>-</w:t>
      </w:r>
      <w:proofErr w:type="spellStart"/>
      <w:r w:rsidRPr="00BC14B7">
        <w:rPr>
          <w:b/>
          <w:bCs/>
          <w:sz w:val="28"/>
          <w:szCs w:val="28"/>
        </w:rPr>
        <w:t>gw</w:t>
      </w:r>
      <w:proofErr w:type="spellEnd"/>
      <w:r w:rsidRPr="00BC14B7">
        <w:rPr>
          <w:b/>
          <w:bCs/>
          <w:sz w:val="28"/>
          <w:szCs w:val="28"/>
          <w:lang w:val="ru-RU"/>
        </w:rPr>
        <w:t>-1</w:t>
      </w:r>
    </w:p>
    <w:p w14:paraId="2EBA35C0" w14:textId="28E7BDBD" w:rsidR="00BC14B7" w:rsidRDefault="00BC14B7" w:rsidP="00BC14B7">
      <w:pPr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1AAEC287" wp14:editId="3338E64C">
            <wp:extent cx="4749232" cy="26670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206" cy="26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6C41D" w14:textId="08BC6653" w:rsidR="00BC14B7" w:rsidRDefault="00BC14B7" w:rsidP="00BC14B7">
      <w:pPr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390A9DC8" wp14:editId="4E56F5D1">
            <wp:extent cx="6152515" cy="3646805"/>
            <wp:effectExtent l="0" t="0" r="63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4615" w14:textId="0C232C3A" w:rsidR="00B27E1A" w:rsidRDefault="00B27E1A" w:rsidP="00B27E1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Сконфигурировал первоначальные настройки коммутаторов и маршрутизаторов на территории Москва, квартал 42 и Сочи, филиал. </w:t>
      </w:r>
    </w:p>
    <w:p w14:paraId="0B3D502B" w14:textId="41ECE1EC" w:rsidR="00100660" w:rsidRDefault="00100660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37A3E297" w14:textId="78B03CBC" w:rsidR="00BC14B7" w:rsidRDefault="00100660" w:rsidP="00100660">
      <w:pPr>
        <w:rPr>
          <w:b/>
          <w:bCs/>
          <w:sz w:val="36"/>
          <w:szCs w:val="36"/>
          <w:lang w:val="ru-RU"/>
        </w:rPr>
      </w:pPr>
      <w:r w:rsidRPr="00100660">
        <w:rPr>
          <w:b/>
          <w:bCs/>
          <w:sz w:val="36"/>
          <w:szCs w:val="36"/>
          <w:lang w:val="ru-RU"/>
        </w:rPr>
        <w:lastRenderedPageBreak/>
        <w:t>Выводы</w:t>
      </w:r>
    </w:p>
    <w:p w14:paraId="1C16E10D" w14:textId="56F82551" w:rsidR="00100660" w:rsidRDefault="00B27E1A" w:rsidP="00B27E1A">
      <w:pPr>
        <w:ind w:firstLine="720"/>
        <w:rPr>
          <w:b/>
          <w:bCs/>
          <w:sz w:val="36"/>
          <w:szCs w:val="36"/>
          <w:lang w:val="ru-RU"/>
        </w:rPr>
      </w:pPr>
      <w:r w:rsidRPr="002E4C34">
        <w:rPr>
          <w:sz w:val="28"/>
          <w:szCs w:val="28"/>
          <w:lang w:val="ru-RU"/>
        </w:rPr>
        <w:t>Прове</w:t>
      </w:r>
      <w:r>
        <w:rPr>
          <w:sz w:val="28"/>
          <w:szCs w:val="28"/>
          <w:lang w:val="ru-RU"/>
        </w:rPr>
        <w:t>л</w:t>
      </w:r>
      <w:r w:rsidRPr="002E4C34">
        <w:rPr>
          <w:sz w:val="28"/>
          <w:szCs w:val="28"/>
          <w:lang w:val="ru-RU"/>
        </w:rPr>
        <w:t xml:space="preserve"> подготовительн</w:t>
      </w:r>
      <w:r>
        <w:rPr>
          <w:sz w:val="28"/>
          <w:szCs w:val="28"/>
          <w:lang w:val="ru-RU"/>
        </w:rPr>
        <w:t>ые</w:t>
      </w:r>
      <w:r w:rsidRPr="002E4C34">
        <w:rPr>
          <w:sz w:val="28"/>
          <w:szCs w:val="28"/>
          <w:lang w:val="ru-RU"/>
        </w:rPr>
        <w:t xml:space="preserve"> мероприятия по организации взаимодействия через сеть провайдера посредством статической маршрутизации локальной сети с сетью основного здания, расположенного в 42-м квартале в Москве, и сетью филиала, расположенного в г. Сочи.</w:t>
      </w:r>
      <w:r w:rsidR="00100660">
        <w:rPr>
          <w:b/>
          <w:bCs/>
          <w:sz w:val="36"/>
          <w:szCs w:val="36"/>
          <w:lang w:val="ru-RU"/>
        </w:rPr>
        <w:br w:type="page"/>
      </w:r>
    </w:p>
    <w:p w14:paraId="6CC27156" w14:textId="4BCF1E97" w:rsidR="00100660" w:rsidRDefault="00100660" w:rsidP="00100660">
      <w:pPr>
        <w:rPr>
          <w:b/>
          <w:bCs/>
          <w:sz w:val="36"/>
          <w:szCs w:val="36"/>
          <w:lang w:val="ru-RU"/>
        </w:rPr>
      </w:pPr>
      <w:r>
        <w:rPr>
          <w:b/>
          <w:bCs/>
          <w:sz w:val="36"/>
          <w:szCs w:val="36"/>
          <w:lang w:val="ru-RU"/>
        </w:rPr>
        <w:lastRenderedPageBreak/>
        <w:t>Контрольные вопросы</w:t>
      </w:r>
    </w:p>
    <w:p w14:paraId="64F1174C" w14:textId="77777777" w:rsidR="00B27E1A" w:rsidRPr="00B54720" w:rsidRDefault="00B27E1A" w:rsidP="00B27E1A">
      <w:pPr>
        <w:pStyle w:val="a3"/>
        <w:numPr>
          <w:ilvl w:val="0"/>
          <w:numId w:val="1"/>
        </w:numPr>
        <w:rPr>
          <w:color w:val="000000"/>
          <w:sz w:val="28"/>
          <w:szCs w:val="28"/>
          <w:lang w:val="ru-RU"/>
        </w:rPr>
      </w:pPr>
      <w:r w:rsidRPr="00B54720">
        <w:rPr>
          <w:sz w:val="28"/>
          <w:szCs w:val="28"/>
          <w:lang w:val="ru-RU"/>
        </w:rPr>
        <w:t xml:space="preserve">В каких случаях следует использовать статическую маршрутизацию? </w:t>
      </w:r>
      <w:proofErr w:type="spellStart"/>
      <w:r w:rsidRPr="00B54720">
        <w:rPr>
          <w:sz w:val="28"/>
          <w:szCs w:val="28"/>
        </w:rPr>
        <w:t>Приведите</w:t>
      </w:r>
      <w:proofErr w:type="spellEnd"/>
      <w:r w:rsidRPr="00B54720">
        <w:rPr>
          <w:sz w:val="28"/>
          <w:szCs w:val="28"/>
        </w:rPr>
        <w:t xml:space="preserve"> </w:t>
      </w:r>
      <w:proofErr w:type="spellStart"/>
      <w:r w:rsidRPr="00B54720">
        <w:rPr>
          <w:sz w:val="28"/>
          <w:szCs w:val="28"/>
        </w:rPr>
        <w:t>примеры</w:t>
      </w:r>
      <w:proofErr w:type="spellEnd"/>
      <w:r w:rsidRPr="00B54720">
        <w:rPr>
          <w:sz w:val="28"/>
          <w:szCs w:val="28"/>
        </w:rPr>
        <w:t>.</w:t>
      </w:r>
    </w:p>
    <w:p w14:paraId="1017BB12" w14:textId="77777777" w:rsidR="00B27E1A" w:rsidRPr="00B54720" w:rsidRDefault="00B27E1A" w:rsidP="00B27E1A">
      <w:pPr>
        <w:pStyle w:val="a3"/>
        <w:ind w:firstLine="360"/>
        <w:jc w:val="both"/>
        <w:rPr>
          <w:color w:val="000000"/>
          <w:sz w:val="28"/>
          <w:szCs w:val="28"/>
          <w:lang w:val="ru-RU"/>
        </w:rPr>
      </w:pPr>
      <w:r w:rsidRPr="00B54720">
        <w:rPr>
          <w:color w:val="000000"/>
          <w:sz w:val="28"/>
          <w:szCs w:val="28"/>
          <w:lang w:val="ru-RU"/>
        </w:rPr>
        <w:t>Статические маршруты полностью определены администратором, поэтому они более безопасны, требуют меньше вычислительных ресурсов и более узкую полосу пропускания по сравнению с динамическими маршрутами. Однако сети, использующие статическую маршрутизацию, плохо масштабируемы, при изменении топологии требуется внесение изменений администратором в конфигурацию, что может приводить к ошибкам. Поэтому статическая маршрутизация используется либо в малых сетях, либо в комбинации с протоколами динамической маршрутизации на отдельных участках сети. Статические маршруты, по сравнению с динамическими, характеризуются более высоким приоритетом.</w:t>
      </w:r>
    </w:p>
    <w:p w14:paraId="797049B3" w14:textId="77777777" w:rsidR="00B27E1A" w:rsidRPr="00B54720" w:rsidRDefault="00B27E1A" w:rsidP="00B27E1A">
      <w:pPr>
        <w:pStyle w:val="a3"/>
        <w:ind w:firstLine="360"/>
        <w:jc w:val="both"/>
        <w:rPr>
          <w:color w:val="000000"/>
          <w:sz w:val="28"/>
          <w:szCs w:val="28"/>
          <w:lang w:val="ru-RU"/>
        </w:rPr>
      </w:pPr>
      <w:r w:rsidRPr="00B54720">
        <w:rPr>
          <w:color w:val="000000"/>
          <w:sz w:val="28"/>
          <w:szCs w:val="28"/>
          <w:lang w:val="ru-RU"/>
        </w:rPr>
        <w:t>Статическая маршрутизация часто используется в тупиковых сетях, обмен данными</w:t>
      </w:r>
      <w:r>
        <w:rPr>
          <w:color w:val="000000"/>
          <w:sz w:val="28"/>
          <w:szCs w:val="28"/>
          <w:lang w:val="ru-RU"/>
        </w:rPr>
        <w:t>,</w:t>
      </w:r>
      <w:r w:rsidRPr="00B54720">
        <w:rPr>
          <w:color w:val="000000"/>
          <w:sz w:val="28"/>
          <w:szCs w:val="28"/>
          <w:lang w:val="ru-RU"/>
        </w:rPr>
        <w:t xml:space="preserve"> с которыми реализуется через маршрутизатор, который подключен к одному соседнему маршрутизатору. При рассмотрении статической маршрутизации используется составная сеть, структурная схема которой приведена на рисунке ниже. В приведенной схеме сети тупиковой является Сеть 1, а тупиковым маршрутизатором - </w:t>
      </w:r>
      <w:r w:rsidRPr="00B54720">
        <w:rPr>
          <w:color w:val="000000"/>
          <w:sz w:val="28"/>
          <w:szCs w:val="28"/>
        </w:rPr>
        <w:t>R</w:t>
      </w:r>
      <w:r w:rsidRPr="00B54720">
        <w:rPr>
          <w:color w:val="000000"/>
          <w:sz w:val="28"/>
          <w:szCs w:val="28"/>
          <w:lang w:val="ru-RU"/>
        </w:rPr>
        <w:t xml:space="preserve">-А, поскольку он соединен только с маршрутизатором </w:t>
      </w:r>
      <w:r w:rsidRPr="00B54720">
        <w:rPr>
          <w:color w:val="000000"/>
          <w:sz w:val="28"/>
          <w:szCs w:val="28"/>
        </w:rPr>
        <w:t>R</w:t>
      </w:r>
      <w:r w:rsidRPr="00B54720">
        <w:rPr>
          <w:color w:val="000000"/>
          <w:sz w:val="28"/>
          <w:szCs w:val="28"/>
          <w:lang w:val="ru-RU"/>
        </w:rPr>
        <w:t xml:space="preserve">-В. Все пакета из Сети 1 могут быть отправлены только через маршрутизатор </w:t>
      </w:r>
      <w:r w:rsidRPr="00B54720">
        <w:rPr>
          <w:color w:val="000000"/>
          <w:sz w:val="28"/>
          <w:szCs w:val="28"/>
        </w:rPr>
        <w:t>R</w:t>
      </w:r>
      <w:r w:rsidRPr="00B54720">
        <w:rPr>
          <w:color w:val="000000"/>
          <w:sz w:val="28"/>
          <w:szCs w:val="28"/>
          <w:lang w:val="ru-RU"/>
        </w:rPr>
        <w:t xml:space="preserve">-А по стандартному статическому маршруту в маршрутизатор </w:t>
      </w:r>
      <w:r w:rsidRPr="00B54720">
        <w:rPr>
          <w:color w:val="000000"/>
          <w:sz w:val="28"/>
          <w:szCs w:val="28"/>
        </w:rPr>
        <w:t>R</w:t>
      </w:r>
      <w:r w:rsidRPr="00B54720">
        <w:rPr>
          <w:color w:val="000000"/>
          <w:sz w:val="28"/>
          <w:szCs w:val="28"/>
          <w:lang w:val="ru-RU"/>
        </w:rPr>
        <w:t>-В.</w:t>
      </w:r>
    </w:p>
    <w:p w14:paraId="63C83FA7" w14:textId="77777777" w:rsidR="00B27E1A" w:rsidRPr="00B54720" w:rsidRDefault="00B27E1A" w:rsidP="00B27E1A">
      <w:pPr>
        <w:pStyle w:val="a3"/>
        <w:ind w:firstLine="360"/>
        <w:jc w:val="both"/>
        <w:rPr>
          <w:color w:val="000000"/>
          <w:sz w:val="28"/>
          <w:szCs w:val="28"/>
          <w:lang w:val="ru-RU"/>
        </w:rPr>
      </w:pPr>
      <w:r w:rsidRPr="00B54720">
        <w:rPr>
          <w:color w:val="000000"/>
          <w:sz w:val="28"/>
          <w:szCs w:val="28"/>
          <w:lang w:val="ru-RU"/>
        </w:rPr>
        <w:t xml:space="preserve">Статическая маршрутизация используется также при создании маршрута по умолчанию, который указывает путь к сетям, не имеющим соответствующих входов в таблице маршрутизации. На рисунке ниже пакеты с неизвестными адресами сетей назначения из маршрутизатора </w:t>
      </w:r>
      <w:r w:rsidRPr="00B54720">
        <w:rPr>
          <w:color w:val="000000"/>
          <w:sz w:val="28"/>
          <w:szCs w:val="28"/>
        </w:rPr>
        <w:t>R</w:t>
      </w:r>
      <w:r w:rsidRPr="00B54720">
        <w:rPr>
          <w:color w:val="000000"/>
          <w:sz w:val="28"/>
          <w:szCs w:val="28"/>
          <w:lang w:val="ru-RU"/>
        </w:rPr>
        <w:t xml:space="preserve">-С можно направлять в Интернет, т.е. в сеть провайдера </w:t>
      </w:r>
      <w:r w:rsidRPr="00B54720">
        <w:rPr>
          <w:color w:val="000000"/>
          <w:sz w:val="28"/>
          <w:szCs w:val="28"/>
        </w:rPr>
        <w:t>ISP</w:t>
      </w:r>
      <w:r w:rsidRPr="00B54720">
        <w:rPr>
          <w:color w:val="000000"/>
          <w:sz w:val="28"/>
          <w:szCs w:val="28"/>
          <w:lang w:val="ru-RU"/>
        </w:rPr>
        <w:t>. Адрес маршрута по умолчанию 0.0.0.0/0 означает любые адреса сетей с любыми масками.</w:t>
      </w:r>
    </w:p>
    <w:p w14:paraId="143ECB9A" w14:textId="77777777" w:rsidR="00B27E1A" w:rsidRPr="00B54720" w:rsidRDefault="00B27E1A" w:rsidP="00B27E1A">
      <w:pPr>
        <w:pStyle w:val="a3"/>
        <w:jc w:val="both"/>
        <w:rPr>
          <w:color w:val="000000"/>
          <w:sz w:val="28"/>
          <w:szCs w:val="28"/>
          <w:lang w:val="ru-RU"/>
        </w:rPr>
      </w:pPr>
      <w:r w:rsidRPr="00B54720">
        <w:rPr>
          <w:color w:val="000000"/>
          <w:sz w:val="28"/>
          <w:szCs w:val="28"/>
          <w:lang w:val="ru-RU"/>
        </w:rPr>
        <w:t>Статическая маршрутизация также используется при формировании суммарных (объединенных) маршрутов, что сокращает количество записей в таблице маршрутизации.</w:t>
      </w:r>
    </w:p>
    <w:p w14:paraId="481595EE" w14:textId="77777777" w:rsidR="00B27E1A" w:rsidRDefault="00B27E1A" w:rsidP="00B27E1A">
      <w:pPr>
        <w:rPr>
          <w:sz w:val="24"/>
          <w:szCs w:val="24"/>
          <w:lang w:val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28AA641" wp14:editId="3C18D09F">
            <wp:extent cx="5181600" cy="2684450"/>
            <wp:effectExtent l="0" t="0" r="0" b="1905"/>
            <wp:docPr id="53" name="Рисунок 53" descr="Пример составной се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Пример составной сети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976" cy="268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5B422" w14:textId="77777777" w:rsidR="00B27E1A" w:rsidRPr="00B54720" w:rsidRDefault="00B27E1A" w:rsidP="00B27E1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ru-RU"/>
        </w:rPr>
      </w:pPr>
      <w:r w:rsidRPr="00B54720">
        <w:rPr>
          <w:rFonts w:ascii="Times New Roman" w:hAnsi="Times New Roman" w:cs="Times New Roman"/>
          <w:sz w:val="28"/>
          <w:szCs w:val="28"/>
          <w:lang w:val="ru-RU"/>
        </w:rPr>
        <w:t xml:space="preserve">Укажите основные принципы статической маршрутизации между </w:t>
      </w:r>
      <w:r w:rsidRPr="00B54720">
        <w:rPr>
          <w:rFonts w:ascii="Times New Roman" w:hAnsi="Times New Roman" w:cs="Times New Roman"/>
          <w:sz w:val="28"/>
          <w:szCs w:val="28"/>
        </w:rPr>
        <w:t>VLANs</w:t>
      </w:r>
      <w:r w:rsidRPr="00B5472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47C7309" w14:textId="77777777" w:rsidR="00B27E1A" w:rsidRPr="00B54720" w:rsidRDefault="00B27E1A" w:rsidP="00B27E1A">
      <w:pPr>
        <w:spacing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54720">
        <w:rPr>
          <w:rFonts w:ascii="Times New Roman" w:hAnsi="Times New Roman" w:cs="Times New Roman"/>
          <w:sz w:val="28"/>
          <w:szCs w:val="28"/>
          <w:lang w:val="ru-RU"/>
        </w:rPr>
        <w:t>Статические маршруты не объявляются по сети. Путь, используемый статическим маршрутом для отправки данных, известен.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54720">
        <w:rPr>
          <w:rFonts w:ascii="Times New Roman" w:hAnsi="Times New Roman" w:cs="Times New Roman"/>
          <w:sz w:val="28"/>
          <w:szCs w:val="28"/>
          <w:lang w:val="ru-RU"/>
        </w:rPr>
        <w:t xml:space="preserve">Для изменения топологии требуется вмешательство администратора. Одному </w:t>
      </w:r>
      <w:r w:rsidRPr="00B54720">
        <w:rPr>
          <w:rFonts w:ascii="Times New Roman" w:hAnsi="Times New Roman" w:cs="Times New Roman"/>
          <w:sz w:val="28"/>
          <w:szCs w:val="28"/>
        </w:rPr>
        <w:t>VLAN</w:t>
      </w:r>
      <w:r w:rsidRPr="00B54720">
        <w:rPr>
          <w:rFonts w:ascii="Times New Roman" w:hAnsi="Times New Roman" w:cs="Times New Roman"/>
          <w:sz w:val="28"/>
          <w:szCs w:val="28"/>
          <w:lang w:val="ru-RU"/>
        </w:rPr>
        <w:t xml:space="preserve"> соответствует одна подсеть.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54720">
        <w:rPr>
          <w:rFonts w:ascii="Times New Roman" w:hAnsi="Times New Roman" w:cs="Times New Roman"/>
          <w:sz w:val="28"/>
          <w:szCs w:val="28"/>
          <w:lang w:val="ru-RU"/>
        </w:rPr>
        <w:t xml:space="preserve">Устройства, находящиеся в разных </w:t>
      </w:r>
      <w:r w:rsidRPr="00B54720">
        <w:rPr>
          <w:rFonts w:ascii="Times New Roman" w:hAnsi="Times New Roman" w:cs="Times New Roman"/>
          <w:sz w:val="28"/>
          <w:szCs w:val="28"/>
        </w:rPr>
        <w:t>VLAN</w:t>
      </w:r>
      <w:r w:rsidRPr="00B54720">
        <w:rPr>
          <w:rFonts w:ascii="Times New Roman" w:hAnsi="Times New Roman" w:cs="Times New Roman"/>
          <w:sz w:val="28"/>
          <w:szCs w:val="28"/>
          <w:lang w:val="ru-RU"/>
        </w:rPr>
        <w:t>, будут находиться в разных подсетях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B54720">
        <w:rPr>
          <w:rFonts w:ascii="Times New Roman" w:hAnsi="Times New Roman" w:cs="Times New Roman"/>
          <w:sz w:val="28"/>
          <w:szCs w:val="28"/>
        </w:rPr>
        <w:t>VLAN</w:t>
      </w:r>
      <w:r w:rsidRPr="00B54720">
        <w:rPr>
          <w:rFonts w:ascii="Times New Roman" w:hAnsi="Times New Roman" w:cs="Times New Roman"/>
          <w:sz w:val="28"/>
          <w:szCs w:val="28"/>
          <w:lang w:val="ru-RU"/>
        </w:rPr>
        <w:t xml:space="preserve"> не привязан к местоположению устройств и поэтому устройства, находящиеся на расстоянии друг от друга, все равно могут быть в одном </w:t>
      </w:r>
      <w:r w:rsidRPr="00B54720">
        <w:rPr>
          <w:rFonts w:ascii="Times New Roman" w:hAnsi="Times New Roman" w:cs="Times New Roman"/>
          <w:sz w:val="28"/>
          <w:szCs w:val="28"/>
        </w:rPr>
        <w:t>VLAN</w:t>
      </w:r>
      <w:r w:rsidRPr="00B54720">
        <w:rPr>
          <w:rFonts w:ascii="Times New Roman" w:hAnsi="Times New Roman" w:cs="Times New Roman"/>
          <w:sz w:val="28"/>
          <w:szCs w:val="28"/>
          <w:lang w:val="ru-RU"/>
        </w:rPr>
        <w:t xml:space="preserve"> независимо от местоположения.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54720">
        <w:rPr>
          <w:rFonts w:ascii="Times New Roman" w:hAnsi="Times New Roman" w:cs="Times New Roman"/>
          <w:sz w:val="28"/>
          <w:szCs w:val="28"/>
        </w:rPr>
        <w:t>Каждый</w:t>
      </w:r>
      <w:proofErr w:type="spellEnd"/>
      <w:r w:rsidRPr="00B54720">
        <w:rPr>
          <w:rFonts w:ascii="Times New Roman" w:hAnsi="Times New Roman" w:cs="Times New Roman"/>
          <w:sz w:val="28"/>
          <w:szCs w:val="28"/>
        </w:rPr>
        <w:t xml:space="preserve"> VLAN </w:t>
      </w:r>
      <w:proofErr w:type="spellStart"/>
      <w:r w:rsidRPr="00B54720">
        <w:rPr>
          <w:rFonts w:ascii="Times New Roman" w:hAnsi="Times New Roman" w:cs="Times New Roman"/>
          <w:sz w:val="28"/>
          <w:szCs w:val="28"/>
        </w:rPr>
        <w:t>является</w:t>
      </w:r>
      <w:proofErr w:type="spellEnd"/>
      <w:r w:rsidRPr="00B547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720">
        <w:rPr>
          <w:rFonts w:ascii="Times New Roman" w:hAnsi="Times New Roman" w:cs="Times New Roman"/>
          <w:sz w:val="28"/>
          <w:szCs w:val="28"/>
        </w:rPr>
        <w:t>широковещательным</w:t>
      </w:r>
      <w:proofErr w:type="spellEnd"/>
      <w:r w:rsidRPr="00B547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720">
        <w:rPr>
          <w:rFonts w:ascii="Times New Roman" w:hAnsi="Times New Roman" w:cs="Times New Roman"/>
          <w:sz w:val="28"/>
          <w:szCs w:val="28"/>
        </w:rPr>
        <w:t>доменом</w:t>
      </w:r>
      <w:proofErr w:type="spellEnd"/>
      <w:r w:rsidRPr="00B54720">
        <w:rPr>
          <w:rFonts w:ascii="Times New Roman" w:hAnsi="Times New Roman" w:cs="Times New Roman"/>
          <w:sz w:val="28"/>
          <w:szCs w:val="28"/>
        </w:rPr>
        <w:t>.</w:t>
      </w:r>
    </w:p>
    <w:p w14:paraId="155615AF" w14:textId="77777777" w:rsidR="00B27E1A" w:rsidRPr="00B54720" w:rsidRDefault="00B27E1A" w:rsidP="00B27E1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63D571B4" w14:textId="77777777" w:rsidR="00100660" w:rsidRPr="00100660" w:rsidRDefault="00100660" w:rsidP="00100660">
      <w:pPr>
        <w:rPr>
          <w:b/>
          <w:bCs/>
          <w:sz w:val="36"/>
          <w:szCs w:val="36"/>
          <w:lang w:val="ru-RU"/>
        </w:rPr>
      </w:pPr>
    </w:p>
    <w:sectPr w:rsidR="00100660" w:rsidRPr="00100660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5B75C1"/>
    <w:multiLevelType w:val="hybridMultilevel"/>
    <w:tmpl w:val="AFEC7D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22F"/>
    <w:rsid w:val="000B2743"/>
    <w:rsid w:val="00100660"/>
    <w:rsid w:val="002E4C34"/>
    <w:rsid w:val="00437B4D"/>
    <w:rsid w:val="00B27E1A"/>
    <w:rsid w:val="00BC14B7"/>
    <w:rsid w:val="00CA722F"/>
    <w:rsid w:val="00F50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54F890"/>
  <w15:chartTrackingRefBased/>
  <w15:docId w15:val="{95D81990-14C8-44F5-8CAA-61DEE8651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5081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F508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4">
    <w:name w:val="List Paragraph"/>
    <w:basedOn w:val="a"/>
    <w:uiPriority w:val="34"/>
    <w:qFormat/>
    <w:rsid w:val="00B27E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30</Pages>
  <Words>1271</Words>
  <Characters>7247</Characters>
  <Application>Microsoft Office Word</Application>
  <DocSecurity>0</DocSecurity>
  <Lines>60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Каримов Зуфар Исматович</dc:creator>
  <cp:keywords/>
  <dc:description/>
  <cp:lastModifiedBy>Каримов Зуфар Исматович</cp:lastModifiedBy>
  <cp:revision>6</cp:revision>
  <dcterms:created xsi:type="dcterms:W3CDTF">2021-03-25T19:07:00Z</dcterms:created>
  <dcterms:modified xsi:type="dcterms:W3CDTF">2021-03-25T19:39:00Z</dcterms:modified>
</cp:coreProperties>
</file>